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CC" w:rsidRDefault="00A112F4" w:rsidP="00A112F4">
      <w:pPr>
        <w:jc w:val="center"/>
        <w:rPr>
          <w:rFonts w:ascii="Nikosh" w:hAnsi="Nikosh" w:cs="Nikosh"/>
          <w:u w:val="single"/>
        </w:rPr>
      </w:pPr>
      <w:proofErr w:type="spellStart"/>
      <w:r w:rsidRPr="00A112F4">
        <w:rPr>
          <w:rFonts w:ascii="Nikosh" w:hAnsi="Nikosh" w:cs="Nikosh"/>
          <w:u w:val="single"/>
        </w:rPr>
        <w:t>প্রতিবেদন</w:t>
      </w:r>
      <w:proofErr w:type="spellEnd"/>
      <w:r w:rsidRPr="00A112F4">
        <w:rPr>
          <w:rFonts w:ascii="Nikosh" w:hAnsi="Nikosh" w:cs="Nikosh"/>
          <w:u w:val="single"/>
        </w:rPr>
        <w:t xml:space="preserve"> </w:t>
      </w:r>
      <w:proofErr w:type="spellStart"/>
      <w:r w:rsidRPr="00A112F4">
        <w:rPr>
          <w:rFonts w:ascii="Nikosh" w:hAnsi="Nikosh" w:cs="Nikosh"/>
          <w:u w:val="single"/>
        </w:rPr>
        <w:t>ছক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250"/>
        <w:gridCol w:w="2127"/>
        <w:gridCol w:w="843"/>
        <w:gridCol w:w="922"/>
        <w:gridCol w:w="795"/>
        <w:gridCol w:w="970"/>
        <w:gridCol w:w="1766"/>
      </w:tblGrid>
      <w:tr w:rsidR="00DB26A4" w:rsidTr="00DB26A4">
        <w:trPr>
          <w:trHeight w:val="771"/>
        </w:trPr>
        <w:tc>
          <w:tcPr>
            <w:tcW w:w="918" w:type="dxa"/>
            <w:vMerge w:val="restart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  <w:proofErr w:type="spellStart"/>
            <w:r w:rsidRPr="00823C29">
              <w:rPr>
                <w:rFonts w:ascii="Nikosh" w:hAnsi="Nikosh" w:cs="Nikosh"/>
              </w:rPr>
              <w:t>ক্রমিক</w:t>
            </w:r>
            <w:proofErr w:type="spellEnd"/>
            <w:r w:rsidRPr="00823C29">
              <w:rPr>
                <w:rFonts w:ascii="Nikosh" w:hAnsi="Nikosh" w:cs="Nikosh"/>
              </w:rPr>
              <w:t xml:space="preserve"> নং</w:t>
            </w:r>
          </w:p>
        </w:tc>
        <w:tc>
          <w:tcPr>
            <w:tcW w:w="2250" w:type="dxa"/>
            <w:vMerge w:val="restart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  <w:proofErr w:type="spellStart"/>
            <w:r w:rsidRPr="00823C29">
              <w:rPr>
                <w:rFonts w:ascii="Nikosh" w:hAnsi="Nikosh" w:cs="Nikosh"/>
              </w:rPr>
              <w:t>শুমারি</w:t>
            </w:r>
            <w:proofErr w:type="spellEnd"/>
            <w:r w:rsidRPr="00823C29">
              <w:rPr>
                <w:rFonts w:ascii="Nikosh" w:hAnsi="Nikosh" w:cs="Nikosh"/>
              </w:rPr>
              <w:t xml:space="preserve"> </w:t>
            </w:r>
            <w:proofErr w:type="spellStart"/>
            <w:r w:rsidRPr="00823C29">
              <w:rPr>
                <w:rFonts w:ascii="Nikosh" w:hAnsi="Nikosh" w:cs="Nikosh"/>
              </w:rPr>
              <w:t>জেলা</w:t>
            </w:r>
            <w:proofErr w:type="spellEnd"/>
          </w:p>
        </w:tc>
        <w:tc>
          <w:tcPr>
            <w:tcW w:w="2127" w:type="dxa"/>
            <w:vMerge w:val="restart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  <w:proofErr w:type="spellStart"/>
            <w:r w:rsidRPr="00823C29">
              <w:rPr>
                <w:rFonts w:ascii="Nikosh" w:hAnsi="Nikosh" w:cs="Nikosh"/>
              </w:rPr>
              <w:t>উপজেলার</w:t>
            </w:r>
            <w:proofErr w:type="spellEnd"/>
            <w:r w:rsidRPr="00823C29">
              <w:rPr>
                <w:rFonts w:ascii="Nikosh" w:hAnsi="Nikosh" w:cs="Nikosh"/>
              </w:rPr>
              <w:t xml:space="preserve"> </w:t>
            </w:r>
            <w:proofErr w:type="spellStart"/>
            <w:r w:rsidRPr="00823C29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765" w:type="dxa"/>
            <w:gridSpan w:val="2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  <w:r w:rsidRPr="00823C29">
              <w:rPr>
                <w:rFonts w:ascii="Nikosh" w:hAnsi="Nikosh" w:cs="Nikosh"/>
              </w:rPr>
              <w:t xml:space="preserve">RMO </w:t>
            </w:r>
            <w:proofErr w:type="spellStart"/>
            <w:r w:rsidRPr="00823C29">
              <w:rPr>
                <w:rFonts w:ascii="Nikosh" w:hAnsi="Nikosh" w:cs="Nikosh"/>
              </w:rPr>
              <w:t>কোড</w:t>
            </w:r>
            <w:proofErr w:type="spellEnd"/>
            <w:r w:rsidRPr="00823C29">
              <w:rPr>
                <w:rFonts w:ascii="Nikosh" w:hAnsi="Nikosh" w:cs="Nikosh"/>
              </w:rPr>
              <w:t xml:space="preserve"> </w:t>
            </w:r>
            <w:proofErr w:type="spellStart"/>
            <w:r w:rsidRPr="00823C29">
              <w:rPr>
                <w:rFonts w:ascii="Nikosh" w:hAnsi="Nikosh" w:cs="Nikosh"/>
              </w:rPr>
              <w:t>যাচাই</w:t>
            </w:r>
            <w:proofErr w:type="spellEnd"/>
          </w:p>
        </w:tc>
        <w:tc>
          <w:tcPr>
            <w:tcW w:w="1765" w:type="dxa"/>
            <w:gridSpan w:val="2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  <w:r w:rsidRPr="00823C29">
              <w:rPr>
                <w:rFonts w:ascii="Nikosh" w:hAnsi="Nikosh" w:cs="Nikosh"/>
              </w:rPr>
              <w:t xml:space="preserve">ICMS  এ </w:t>
            </w:r>
            <w:proofErr w:type="spellStart"/>
            <w:r w:rsidRPr="00823C29">
              <w:rPr>
                <w:rFonts w:ascii="Nikosh" w:hAnsi="Nikosh" w:cs="Nikosh"/>
              </w:rPr>
              <w:t>এন্ট্রি</w:t>
            </w:r>
            <w:proofErr w:type="spellEnd"/>
          </w:p>
        </w:tc>
        <w:tc>
          <w:tcPr>
            <w:tcW w:w="1766" w:type="dxa"/>
            <w:vMerge w:val="restart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  <w:proofErr w:type="spellStart"/>
            <w:r w:rsidRPr="00823C29">
              <w:rPr>
                <w:rFonts w:ascii="Nikosh" w:hAnsi="Nikosh" w:cs="Nikosh"/>
              </w:rPr>
              <w:t>মন্তব্য</w:t>
            </w:r>
            <w:proofErr w:type="spellEnd"/>
            <w:r w:rsidRPr="00823C29">
              <w:rPr>
                <w:rFonts w:ascii="Nikosh" w:hAnsi="Nikosh" w:cs="Nikosh"/>
              </w:rPr>
              <w:t xml:space="preserve"> (মোট </w:t>
            </w:r>
            <w:proofErr w:type="spellStart"/>
            <w:r w:rsidRPr="00823C29">
              <w:rPr>
                <w:rFonts w:ascii="Nikosh" w:hAnsi="Nikosh" w:cs="Nikosh"/>
              </w:rPr>
              <w:t>কয়টি</w:t>
            </w:r>
            <w:proofErr w:type="spellEnd"/>
            <w:r w:rsidRPr="00823C29">
              <w:rPr>
                <w:rFonts w:ascii="Nikosh" w:hAnsi="Nikosh" w:cs="Nikosh"/>
              </w:rPr>
              <w:t xml:space="preserve"> EA </w:t>
            </w:r>
            <w:proofErr w:type="spellStart"/>
            <w:r w:rsidRPr="00823C29">
              <w:rPr>
                <w:rFonts w:ascii="Nikosh" w:hAnsi="Nikosh" w:cs="Nikosh"/>
              </w:rPr>
              <w:t>এর</w:t>
            </w:r>
            <w:proofErr w:type="spellEnd"/>
            <w:r w:rsidRPr="00823C29">
              <w:rPr>
                <w:rFonts w:ascii="Nikosh" w:hAnsi="Nikosh" w:cs="Nikosh"/>
              </w:rPr>
              <w:t xml:space="preserve"> RMO </w:t>
            </w:r>
            <w:proofErr w:type="spellStart"/>
            <w:r w:rsidRPr="00823C29">
              <w:rPr>
                <w:rFonts w:ascii="Nikosh" w:hAnsi="Nikosh" w:cs="Nikosh"/>
              </w:rPr>
              <w:t>পরিবর্তন</w:t>
            </w:r>
            <w:proofErr w:type="spellEnd"/>
            <w:r w:rsidRPr="00823C29">
              <w:rPr>
                <w:rFonts w:ascii="Nikosh" w:hAnsi="Nikosh" w:cs="Nikosh"/>
              </w:rPr>
              <w:t xml:space="preserve"> করা হয়েছে</w:t>
            </w:r>
          </w:p>
        </w:tc>
      </w:tr>
      <w:tr w:rsidR="00DB26A4" w:rsidTr="00DB26A4">
        <w:trPr>
          <w:trHeight w:val="281"/>
        </w:trPr>
        <w:tc>
          <w:tcPr>
            <w:tcW w:w="918" w:type="dxa"/>
            <w:vMerge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27" w:type="dxa"/>
            <w:vMerge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43" w:type="dxa"/>
          </w:tcPr>
          <w:p w:rsidR="00DB26A4" w:rsidRPr="00823C29" w:rsidRDefault="00DB26A4" w:rsidP="00253683">
            <w:pPr>
              <w:jc w:val="center"/>
              <w:rPr>
                <w:rFonts w:ascii="Nikosh" w:hAnsi="Nikosh" w:cs="Nikosh"/>
              </w:rPr>
            </w:pPr>
            <w:proofErr w:type="spellStart"/>
            <w:r w:rsidRPr="00823C29">
              <w:rPr>
                <w:rFonts w:ascii="Nikosh" w:hAnsi="Nikosh" w:cs="Nikosh"/>
              </w:rPr>
              <w:t>হ্যাঁ</w:t>
            </w:r>
            <w:proofErr w:type="spellEnd"/>
          </w:p>
        </w:tc>
        <w:tc>
          <w:tcPr>
            <w:tcW w:w="922" w:type="dxa"/>
          </w:tcPr>
          <w:p w:rsidR="00DB26A4" w:rsidRPr="00823C29" w:rsidRDefault="00DB26A4" w:rsidP="00253683">
            <w:pPr>
              <w:jc w:val="center"/>
              <w:rPr>
                <w:rFonts w:ascii="Nikosh" w:hAnsi="Nikosh" w:cs="Nikosh"/>
              </w:rPr>
            </w:pPr>
            <w:proofErr w:type="spellStart"/>
            <w:r w:rsidRPr="00823C29">
              <w:rPr>
                <w:rFonts w:ascii="Nikosh" w:hAnsi="Nikosh" w:cs="Nikosh"/>
              </w:rPr>
              <w:t>না</w:t>
            </w:r>
            <w:proofErr w:type="spellEnd"/>
          </w:p>
        </w:tc>
        <w:tc>
          <w:tcPr>
            <w:tcW w:w="795" w:type="dxa"/>
          </w:tcPr>
          <w:p w:rsidR="00DB26A4" w:rsidRPr="00823C29" w:rsidRDefault="00DB26A4" w:rsidP="00253683">
            <w:pPr>
              <w:jc w:val="center"/>
              <w:rPr>
                <w:rFonts w:ascii="Nikosh" w:hAnsi="Nikosh" w:cs="Nikosh"/>
              </w:rPr>
            </w:pPr>
            <w:proofErr w:type="spellStart"/>
            <w:r w:rsidRPr="00823C29">
              <w:rPr>
                <w:rFonts w:ascii="Nikosh" w:hAnsi="Nikosh" w:cs="Nikosh"/>
              </w:rPr>
              <w:t>হ্যাঁ</w:t>
            </w:r>
            <w:proofErr w:type="spellEnd"/>
          </w:p>
        </w:tc>
        <w:tc>
          <w:tcPr>
            <w:tcW w:w="970" w:type="dxa"/>
          </w:tcPr>
          <w:p w:rsidR="00DB26A4" w:rsidRPr="00823C29" w:rsidRDefault="00DB26A4" w:rsidP="00253683">
            <w:pPr>
              <w:jc w:val="center"/>
              <w:rPr>
                <w:rFonts w:ascii="Nikosh" w:hAnsi="Nikosh" w:cs="Nikosh"/>
              </w:rPr>
            </w:pPr>
            <w:proofErr w:type="spellStart"/>
            <w:r w:rsidRPr="00823C29">
              <w:rPr>
                <w:rFonts w:ascii="Nikosh" w:hAnsi="Nikosh" w:cs="Nikosh"/>
              </w:rPr>
              <w:t>না</w:t>
            </w:r>
            <w:proofErr w:type="spellEnd"/>
          </w:p>
        </w:tc>
        <w:tc>
          <w:tcPr>
            <w:tcW w:w="1766" w:type="dxa"/>
            <w:vMerge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</w:tr>
      <w:tr w:rsidR="00DB26A4" w:rsidTr="00DB26A4">
        <w:trPr>
          <w:trHeight w:val="263"/>
        </w:trPr>
        <w:tc>
          <w:tcPr>
            <w:tcW w:w="918" w:type="dxa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27" w:type="dxa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43" w:type="dxa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22" w:type="dxa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95" w:type="dxa"/>
          </w:tcPr>
          <w:p w:rsidR="00DB26A4" w:rsidRPr="00823C29" w:rsidRDefault="00DB26A4" w:rsidP="002536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70" w:type="dxa"/>
          </w:tcPr>
          <w:p w:rsidR="00DB26A4" w:rsidRPr="00823C29" w:rsidRDefault="00DB26A4" w:rsidP="002536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66" w:type="dxa"/>
          </w:tcPr>
          <w:p w:rsidR="00DB26A4" w:rsidRPr="00823C29" w:rsidRDefault="00DB26A4" w:rsidP="00A112F4">
            <w:pPr>
              <w:jc w:val="center"/>
              <w:rPr>
                <w:rFonts w:ascii="Nikosh" w:hAnsi="Nikosh" w:cs="Nikosh"/>
              </w:rPr>
            </w:pPr>
          </w:p>
        </w:tc>
      </w:tr>
      <w:tr w:rsidR="00DB26A4" w:rsidTr="00DB26A4">
        <w:trPr>
          <w:trHeight w:val="263"/>
        </w:trPr>
        <w:tc>
          <w:tcPr>
            <w:tcW w:w="918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2250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2127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843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922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795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970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1766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</w:tr>
      <w:tr w:rsidR="00DB26A4" w:rsidTr="00DB26A4">
        <w:trPr>
          <w:trHeight w:val="275"/>
        </w:trPr>
        <w:tc>
          <w:tcPr>
            <w:tcW w:w="918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2250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2127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843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922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795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970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1766" w:type="dxa"/>
          </w:tcPr>
          <w:p w:rsidR="00DB26A4" w:rsidRDefault="00DB26A4" w:rsidP="00A112F4">
            <w:pPr>
              <w:jc w:val="center"/>
              <w:rPr>
                <w:rFonts w:ascii="Nikosh" w:hAnsi="Nikosh" w:cs="Nikosh"/>
                <w:u w:val="single"/>
              </w:rPr>
            </w:pPr>
          </w:p>
        </w:tc>
      </w:tr>
    </w:tbl>
    <w:p w:rsidR="00A112F4" w:rsidRPr="00A112F4" w:rsidRDefault="00A112F4" w:rsidP="00A112F4">
      <w:pPr>
        <w:jc w:val="center"/>
        <w:rPr>
          <w:rFonts w:ascii="Nikosh" w:hAnsi="Nikosh" w:cs="Nikosh"/>
          <w:u w:val="single"/>
        </w:rPr>
      </w:pPr>
      <w:bookmarkStart w:id="0" w:name="_GoBack"/>
      <w:bookmarkEnd w:id="0"/>
    </w:p>
    <w:sectPr w:rsidR="00A112F4" w:rsidRPr="00A112F4" w:rsidSect="00A112F4">
      <w:pgSz w:w="11907" w:h="16839" w:code="9"/>
      <w:pgMar w:top="1152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3"/>
    <w:rsid w:val="00026E98"/>
    <w:rsid w:val="000E7B7A"/>
    <w:rsid w:val="00823C29"/>
    <w:rsid w:val="00A112F4"/>
    <w:rsid w:val="00AE1DCC"/>
    <w:rsid w:val="00DB26A4"/>
    <w:rsid w:val="00E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2021-10-31T05:39:00Z</dcterms:created>
  <dcterms:modified xsi:type="dcterms:W3CDTF">2021-10-31T05:47:00Z</dcterms:modified>
</cp:coreProperties>
</file>