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DE2" w:rsidRPr="00EA2728" w:rsidRDefault="00EC7AD3" w:rsidP="00BB5DE2">
      <w:pPr>
        <w:spacing w:after="0"/>
        <w:jc w:val="center"/>
        <w:rPr>
          <w:rFonts w:ascii="NikoshBAN" w:hAnsi="NikoshBAN" w:cs="NikoshBAN"/>
          <w:b/>
          <w:sz w:val="30"/>
          <w:szCs w:val="30"/>
        </w:rPr>
      </w:pPr>
      <w:r>
        <w:rPr>
          <w:rFonts w:ascii="NikoshBAN" w:hAnsi="NikoshBAN" w:cs="NikoshBAN"/>
          <w:b/>
          <w:bCs/>
          <w:noProof/>
          <w:sz w:val="30"/>
          <w:szCs w:val="30"/>
          <w:lang w:val="en-GB" w:eastAsia="en-GB" w:bidi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5.45pt;margin-top:-10.95pt;width:60.55pt;height:59.4pt;z-index:251658240;mso-position-horizontal-relative:text;mso-position-vertical-relative:text" fillcolor="#a7ccd9" strokecolor="#545472">
            <v:imagedata r:id="rId6" o:title=""/>
            <v:shadow color="#9797b7"/>
          </v:shape>
          <o:OLEObject Type="Embed" ProgID="MSPhotoEd.3" ShapeID="_x0000_s1026" DrawAspect="Content" ObjectID="_1641548556" r:id="rId7"/>
        </w:pict>
      </w:r>
      <w:r w:rsidR="00BB5DE2" w:rsidRPr="00EA2728">
        <w:rPr>
          <w:rFonts w:ascii="NikoshBAN" w:hAnsi="NikoshBAN" w:cs="NikoshBAN"/>
          <w:b/>
          <w:bCs/>
          <w:sz w:val="30"/>
          <w:szCs w:val="30"/>
          <w:cs/>
        </w:rPr>
        <w:t>বাংলাদেশ</w:t>
      </w:r>
      <w:r w:rsidR="00BB5DE2" w:rsidRPr="00EA2728">
        <w:rPr>
          <w:rFonts w:ascii="NikoshBAN" w:hAnsi="NikoshBAN" w:cs="NikoshBAN"/>
          <w:b/>
          <w:sz w:val="30"/>
          <w:szCs w:val="30"/>
        </w:rPr>
        <w:t xml:space="preserve"> </w:t>
      </w:r>
      <w:r w:rsidR="00BB5DE2" w:rsidRPr="00EA2728">
        <w:rPr>
          <w:rFonts w:ascii="NikoshBAN" w:hAnsi="NikoshBAN" w:cs="NikoshBAN"/>
          <w:b/>
          <w:bCs/>
          <w:sz w:val="30"/>
          <w:szCs w:val="30"/>
          <w:cs/>
        </w:rPr>
        <w:t>পল্লী</w:t>
      </w:r>
      <w:r w:rsidR="00BB5DE2" w:rsidRPr="00EA2728">
        <w:rPr>
          <w:rFonts w:ascii="NikoshBAN" w:hAnsi="NikoshBAN" w:cs="NikoshBAN"/>
          <w:b/>
          <w:sz w:val="30"/>
          <w:szCs w:val="30"/>
        </w:rPr>
        <w:t xml:space="preserve"> </w:t>
      </w:r>
      <w:r w:rsidR="00BB5DE2" w:rsidRPr="00EA2728">
        <w:rPr>
          <w:rFonts w:ascii="NikoshBAN" w:hAnsi="NikoshBAN" w:cs="NikoshBAN"/>
          <w:b/>
          <w:bCs/>
          <w:sz w:val="30"/>
          <w:szCs w:val="30"/>
          <w:cs/>
        </w:rPr>
        <w:t>উন্নয়ন</w:t>
      </w:r>
      <w:r w:rsidR="00BB5DE2" w:rsidRPr="00EA2728">
        <w:rPr>
          <w:rFonts w:ascii="NikoshBAN" w:hAnsi="NikoshBAN" w:cs="NikoshBAN"/>
          <w:b/>
          <w:sz w:val="30"/>
          <w:szCs w:val="30"/>
        </w:rPr>
        <w:t xml:space="preserve"> </w:t>
      </w:r>
      <w:r w:rsidR="00BB5DE2" w:rsidRPr="00EA2728">
        <w:rPr>
          <w:rFonts w:ascii="NikoshBAN" w:hAnsi="NikoshBAN" w:cs="NikoshBAN"/>
          <w:b/>
          <w:bCs/>
          <w:sz w:val="30"/>
          <w:szCs w:val="30"/>
          <w:cs/>
        </w:rPr>
        <w:t>বোর্ড</w:t>
      </w:r>
    </w:p>
    <w:p w:rsidR="00BB5DE2" w:rsidRPr="00EA2728" w:rsidRDefault="00BB5DE2" w:rsidP="00BB5DE2">
      <w:pPr>
        <w:spacing w:after="0"/>
        <w:jc w:val="center"/>
        <w:rPr>
          <w:rFonts w:ascii="NikoshBAN" w:hAnsi="NikoshBAN" w:cs="NikoshBAN"/>
          <w:b/>
          <w:sz w:val="26"/>
          <w:szCs w:val="26"/>
        </w:rPr>
      </w:pPr>
      <w:r w:rsidRPr="00EA2728">
        <w:rPr>
          <w:rFonts w:ascii="NikoshBAN" w:hAnsi="NikoshBAN" w:cs="NikoshBAN"/>
          <w:b/>
          <w:bCs/>
          <w:sz w:val="26"/>
          <w:szCs w:val="26"/>
          <w:cs/>
        </w:rPr>
        <w:t>উপজেলা</w:t>
      </w:r>
      <w:r w:rsidRPr="00EA2728">
        <w:rPr>
          <w:rFonts w:ascii="NikoshBAN" w:hAnsi="NikoshBAN" w:cs="NikoshBAN"/>
          <w:b/>
          <w:sz w:val="26"/>
          <w:szCs w:val="26"/>
        </w:rPr>
        <w:t xml:space="preserve"> </w:t>
      </w:r>
      <w:r w:rsidRPr="00EA2728">
        <w:rPr>
          <w:rFonts w:ascii="NikoshBAN" w:hAnsi="NikoshBAN" w:cs="NikoshBAN"/>
          <w:b/>
          <w:bCs/>
          <w:sz w:val="26"/>
          <w:szCs w:val="26"/>
          <w:cs/>
        </w:rPr>
        <w:t>পল্লী</w:t>
      </w:r>
      <w:r w:rsidRPr="00EA2728">
        <w:rPr>
          <w:rFonts w:ascii="NikoshBAN" w:hAnsi="NikoshBAN" w:cs="NikoshBAN"/>
          <w:b/>
          <w:sz w:val="26"/>
          <w:szCs w:val="26"/>
        </w:rPr>
        <w:t xml:space="preserve"> </w:t>
      </w:r>
      <w:r w:rsidRPr="00EA2728">
        <w:rPr>
          <w:rFonts w:ascii="NikoshBAN" w:hAnsi="NikoshBAN" w:cs="NikoshBAN"/>
          <w:b/>
          <w:bCs/>
          <w:sz w:val="26"/>
          <w:szCs w:val="26"/>
          <w:cs/>
        </w:rPr>
        <w:t>উন্নয়ন</w:t>
      </w:r>
      <w:r w:rsidRPr="00EA2728">
        <w:rPr>
          <w:rFonts w:ascii="NikoshBAN" w:hAnsi="NikoshBAN" w:cs="NikoshBAN"/>
          <w:b/>
          <w:sz w:val="26"/>
          <w:szCs w:val="26"/>
        </w:rPr>
        <w:t xml:space="preserve"> </w:t>
      </w:r>
      <w:proofErr w:type="spellStart"/>
      <w:r>
        <w:rPr>
          <w:rFonts w:ascii="NikoshBAN" w:hAnsi="NikoshBAN" w:cs="NikoshBAN"/>
          <w:b/>
          <w:bCs/>
          <w:sz w:val="26"/>
          <w:szCs w:val="26"/>
        </w:rPr>
        <w:t>কর্মকর্তার</w:t>
      </w:r>
      <w:proofErr w:type="spellEnd"/>
      <w:r>
        <w:rPr>
          <w:rFonts w:ascii="NikoshBAN" w:hAnsi="NikoshBAN" w:cs="NikoshBAN"/>
          <w:b/>
          <w:bCs/>
          <w:sz w:val="26"/>
          <w:szCs w:val="26"/>
        </w:rPr>
        <w:t xml:space="preserve"> </w:t>
      </w:r>
      <w:r w:rsidRPr="00EA2728">
        <w:rPr>
          <w:rFonts w:ascii="NikoshBAN" w:hAnsi="NikoshBAN" w:cs="NikoshBAN"/>
          <w:b/>
          <w:bCs/>
          <w:sz w:val="26"/>
          <w:szCs w:val="26"/>
          <w:cs/>
        </w:rPr>
        <w:t>কার্যালয়</w:t>
      </w:r>
    </w:p>
    <w:p w:rsidR="00BB5DE2" w:rsidRPr="00EA2728" w:rsidRDefault="00BB5DE2" w:rsidP="00BB5DE2">
      <w:pPr>
        <w:spacing w:after="0"/>
        <w:jc w:val="center"/>
        <w:rPr>
          <w:rFonts w:ascii="Vrinda" w:hAnsi="Vrinda" w:cs="Vrinda"/>
          <w:b/>
          <w:sz w:val="26"/>
          <w:szCs w:val="26"/>
        </w:rPr>
      </w:pPr>
      <w:r w:rsidRPr="00EA2728">
        <w:rPr>
          <w:rFonts w:ascii="NikoshBAN" w:hAnsi="NikoshBAN" w:cs="NikoshBAN"/>
          <w:b/>
          <w:bCs/>
          <w:sz w:val="26"/>
          <w:szCs w:val="26"/>
          <w:cs/>
        </w:rPr>
        <w:t>উপজেলাঃ</w:t>
      </w:r>
      <w:r w:rsidRPr="00EA2728">
        <w:rPr>
          <w:rFonts w:ascii="NikoshBAN" w:hAnsi="NikoshBAN" w:cs="NikoshBAN"/>
          <w:b/>
          <w:sz w:val="26"/>
          <w:szCs w:val="26"/>
        </w:rPr>
        <w:t xml:space="preserve"> </w:t>
      </w:r>
      <w:r w:rsidRPr="00EA2728">
        <w:rPr>
          <w:rFonts w:ascii="NikoshBAN" w:hAnsi="NikoshBAN" w:cs="NikoshBAN"/>
          <w:b/>
          <w:bCs/>
          <w:sz w:val="26"/>
          <w:szCs w:val="26"/>
          <w:cs/>
        </w:rPr>
        <w:t>কুড়িগ্রাম</w:t>
      </w:r>
      <w:r w:rsidRPr="00EA2728">
        <w:rPr>
          <w:rFonts w:ascii="NikoshBAN" w:hAnsi="NikoshBAN" w:cs="NikoshBAN"/>
          <w:b/>
          <w:sz w:val="26"/>
          <w:szCs w:val="26"/>
        </w:rPr>
        <w:t xml:space="preserve"> </w:t>
      </w:r>
      <w:r w:rsidRPr="00EA2728">
        <w:rPr>
          <w:rFonts w:ascii="NikoshBAN" w:hAnsi="NikoshBAN" w:cs="NikoshBAN"/>
          <w:b/>
          <w:bCs/>
          <w:sz w:val="26"/>
          <w:szCs w:val="26"/>
          <w:cs/>
        </w:rPr>
        <w:t>সদর</w:t>
      </w:r>
      <w:r w:rsidRPr="00EA2728">
        <w:rPr>
          <w:rFonts w:ascii="NikoshBAN" w:hAnsi="NikoshBAN" w:cs="NikoshBAN"/>
          <w:b/>
          <w:sz w:val="26"/>
          <w:szCs w:val="26"/>
        </w:rPr>
        <w:t xml:space="preserve">, </w:t>
      </w:r>
      <w:r w:rsidRPr="00EA2728">
        <w:rPr>
          <w:rFonts w:ascii="NikoshBAN" w:hAnsi="NikoshBAN" w:cs="NikoshBAN"/>
          <w:b/>
          <w:bCs/>
          <w:sz w:val="26"/>
          <w:szCs w:val="26"/>
          <w:cs/>
        </w:rPr>
        <w:t>জেলাঃ</w:t>
      </w:r>
      <w:r w:rsidRPr="00EA2728">
        <w:rPr>
          <w:rFonts w:ascii="NikoshBAN" w:hAnsi="NikoshBAN" w:cs="NikoshBAN"/>
          <w:b/>
          <w:sz w:val="26"/>
          <w:szCs w:val="26"/>
        </w:rPr>
        <w:t xml:space="preserve"> </w:t>
      </w:r>
      <w:r w:rsidRPr="00EA2728">
        <w:rPr>
          <w:rFonts w:ascii="NikoshBAN" w:hAnsi="NikoshBAN" w:cs="NikoshBAN"/>
          <w:b/>
          <w:bCs/>
          <w:sz w:val="26"/>
          <w:szCs w:val="26"/>
          <w:cs/>
        </w:rPr>
        <w:t>কুড়িগ্রাম</w:t>
      </w:r>
      <w:r w:rsidRPr="00EA2728">
        <w:rPr>
          <w:rFonts w:ascii="NikoshBAN" w:hAnsi="NikoshBAN" w:cs="NikoshBAN"/>
          <w:b/>
          <w:bCs/>
          <w:sz w:val="26"/>
          <w:szCs w:val="26"/>
          <w:cs/>
          <w:lang w:bidi="hi-IN"/>
        </w:rPr>
        <w:t>।</w:t>
      </w:r>
    </w:p>
    <w:p w:rsidR="00BB5DE2" w:rsidRDefault="004A2DA5" w:rsidP="00BB5DE2">
      <w:pPr>
        <w:spacing w:after="0"/>
        <w:jc w:val="center"/>
        <w:rPr>
          <w:rStyle w:val="Hyperlink"/>
          <w:rFonts w:cstheme="minorHAnsi"/>
          <w:b/>
          <w:szCs w:val="22"/>
        </w:rPr>
      </w:pPr>
      <w:proofErr w:type="gramStart"/>
      <w:r w:rsidRPr="004A2DA5">
        <w:rPr>
          <w:u w:val="single"/>
        </w:rPr>
        <w:t>urdo</w:t>
      </w:r>
      <w:proofErr w:type="gramEnd"/>
      <w:hyperlink r:id="rId8" w:history="1">
        <w:r w:rsidR="00BB5DE2" w:rsidRPr="00EA2728">
          <w:rPr>
            <w:rStyle w:val="Hyperlink"/>
            <w:rFonts w:asciiTheme="majorHAnsi" w:hAnsiTheme="majorHAnsi"/>
            <w:b/>
            <w:szCs w:val="22"/>
          </w:rPr>
          <w:t>kurigramsadar@brdb.gov.bd</w:t>
        </w:r>
      </w:hyperlink>
      <w:r w:rsidR="00BB5DE2">
        <w:rPr>
          <w:rStyle w:val="Hyperlink"/>
          <w:rFonts w:cstheme="minorHAnsi"/>
          <w:b/>
          <w:szCs w:val="22"/>
        </w:rPr>
        <w:t xml:space="preserve">   </w:t>
      </w:r>
    </w:p>
    <w:p w:rsidR="00EC7AD3" w:rsidRDefault="00EC7AD3" w:rsidP="00BB5DE2">
      <w:pPr>
        <w:spacing w:after="0"/>
        <w:jc w:val="center"/>
        <w:rPr>
          <w:rStyle w:val="Hyperlink"/>
          <w:rFonts w:cstheme="minorHAnsi"/>
          <w:b/>
          <w:szCs w:val="22"/>
        </w:rPr>
      </w:pPr>
    </w:p>
    <w:p w:rsidR="00EC7AD3" w:rsidRPr="009804C7" w:rsidRDefault="009804C7" w:rsidP="00BB5DE2">
      <w:pPr>
        <w:spacing w:after="0"/>
        <w:jc w:val="center"/>
        <w:rPr>
          <w:rStyle w:val="Hyperlink"/>
          <w:rFonts w:ascii="Nirmala UI" w:hAnsi="Nirmala UI" w:cs="Nirmala UI"/>
          <w:b/>
          <w:szCs w:val="22"/>
          <w:u w:val="none"/>
        </w:rPr>
      </w:pPr>
      <w:proofErr w:type="spellStart"/>
      <w:r w:rsidRPr="009804C7">
        <w:rPr>
          <w:rStyle w:val="Hyperlink"/>
          <w:rFonts w:ascii="Nirmala UI" w:hAnsi="Nirmala UI" w:cs="Nirmala UI"/>
          <w:b/>
          <w:szCs w:val="22"/>
          <w:u w:val="none"/>
        </w:rPr>
        <w:t>বিষয়</w:t>
      </w:r>
      <w:proofErr w:type="spellEnd"/>
      <w:r w:rsidRPr="009804C7">
        <w:rPr>
          <w:rStyle w:val="Hyperlink"/>
          <w:rFonts w:ascii="Nirmala UI" w:hAnsi="Nirmala UI" w:cs="Nirmala UI"/>
          <w:b/>
          <w:szCs w:val="22"/>
          <w:u w:val="none"/>
        </w:rPr>
        <w:t xml:space="preserve">: 2019-2020 </w:t>
      </w:r>
      <w:proofErr w:type="spellStart"/>
      <w:r w:rsidRPr="009804C7">
        <w:rPr>
          <w:rStyle w:val="Hyperlink"/>
          <w:rFonts w:ascii="Nirmala UI" w:hAnsi="Nirmala UI" w:cs="Nirmala UI"/>
          <w:b/>
          <w:szCs w:val="22"/>
          <w:u w:val="none"/>
        </w:rPr>
        <w:t>অর্থ</w:t>
      </w:r>
      <w:proofErr w:type="spellEnd"/>
      <w:r w:rsidRPr="009804C7">
        <w:rPr>
          <w:rStyle w:val="Hyperlink"/>
          <w:rFonts w:ascii="Nirmala UI" w:hAnsi="Nirmala UI" w:cs="Nirmala UI"/>
          <w:b/>
          <w:szCs w:val="22"/>
          <w:u w:val="none"/>
        </w:rPr>
        <w:t xml:space="preserve"> </w:t>
      </w:r>
      <w:proofErr w:type="spellStart"/>
      <w:r w:rsidRPr="009804C7">
        <w:rPr>
          <w:rStyle w:val="Hyperlink"/>
          <w:rFonts w:ascii="Nirmala UI" w:hAnsi="Nirmala UI" w:cs="Nirmala UI"/>
          <w:b/>
          <w:szCs w:val="22"/>
          <w:u w:val="none"/>
        </w:rPr>
        <w:t>বছরের</w:t>
      </w:r>
      <w:proofErr w:type="spellEnd"/>
      <w:r w:rsidRPr="009804C7">
        <w:rPr>
          <w:rStyle w:val="Hyperlink"/>
          <w:rFonts w:ascii="Nirmala UI" w:hAnsi="Nirmala UI" w:cs="Nirmala UI"/>
          <w:b/>
          <w:szCs w:val="22"/>
          <w:u w:val="none"/>
        </w:rPr>
        <w:t xml:space="preserve"> </w:t>
      </w:r>
      <w:proofErr w:type="spellStart"/>
      <w:r w:rsidRPr="009804C7">
        <w:rPr>
          <w:rStyle w:val="Hyperlink"/>
          <w:rFonts w:ascii="Nirmala UI" w:hAnsi="Nirmala UI" w:cs="Nirmala UI"/>
          <w:b/>
          <w:szCs w:val="22"/>
          <w:u w:val="none"/>
        </w:rPr>
        <w:t>বার্ষিক</w:t>
      </w:r>
      <w:proofErr w:type="spellEnd"/>
      <w:r w:rsidRPr="009804C7">
        <w:rPr>
          <w:rStyle w:val="Hyperlink"/>
          <w:rFonts w:ascii="Nirmala UI" w:hAnsi="Nirmala UI" w:cs="Nirmala UI"/>
          <w:b/>
          <w:szCs w:val="22"/>
          <w:u w:val="none"/>
        </w:rPr>
        <w:t xml:space="preserve"> </w:t>
      </w:r>
      <w:proofErr w:type="spellStart"/>
      <w:r w:rsidRPr="009804C7">
        <w:rPr>
          <w:rStyle w:val="Hyperlink"/>
          <w:rFonts w:ascii="Nirmala UI" w:hAnsi="Nirmala UI" w:cs="Nirmala UI"/>
          <w:b/>
          <w:szCs w:val="22"/>
          <w:u w:val="none"/>
        </w:rPr>
        <w:t>কর্মসম্পাদন</w:t>
      </w:r>
      <w:proofErr w:type="spellEnd"/>
      <w:r w:rsidRPr="009804C7">
        <w:rPr>
          <w:rStyle w:val="Hyperlink"/>
          <w:rFonts w:ascii="Nirmala UI" w:hAnsi="Nirmala UI" w:cs="Nirmala UI"/>
          <w:b/>
          <w:szCs w:val="22"/>
          <w:u w:val="none"/>
        </w:rPr>
        <w:t xml:space="preserve"> </w:t>
      </w:r>
      <w:proofErr w:type="spellStart"/>
      <w:r w:rsidRPr="009804C7">
        <w:rPr>
          <w:rStyle w:val="Hyperlink"/>
          <w:rFonts w:ascii="Nirmala UI" w:hAnsi="Nirmala UI" w:cs="Nirmala UI"/>
          <w:b/>
          <w:szCs w:val="22"/>
          <w:u w:val="none"/>
        </w:rPr>
        <w:t>চুক্তির</w:t>
      </w:r>
      <w:proofErr w:type="spellEnd"/>
      <w:r w:rsidRPr="009804C7">
        <w:rPr>
          <w:rStyle w:val="Hyperlink"/>
          <w:rFonts w:ascii="Nirmala UI" w:hAnsi="Nirmala UI" w:cs="Nirmala UI"/>
          <w:b/>
          <w:szCs w:val="22"/>
          <w:u w:val="none"/>
        </w:rPr>
        <w:t xml:space="preserve"> </w:t>
      </w:r>
      <w:proofErr w:type="spellStart"/>
      <w:r w:rsidRPr="009804C7">
        <w:rPr>
          <w:rStyle w:val="Hyperlink"/>
          <w:rFonts w:ascii="Nirmala UI" w:hAnsi="Nirmala UI" w:cs="Nirmala UI"/>
          <w:b/>
          <w:szCs w:val="22"/>
          <w:u w:val="none"/>
        </w:rPr>
        <w:t>প্রতিবেদন</w:t>
      </w:r>
      <w:proofErr w:type="spellEnd"/>
      <w:r w:rsidRPr="009804C7">
        <w:rPr>
          <w:rStyle w:val="Hyperlink"/>
          <w:rFonts w:ascii="Nirmala UI" w:hAnsi="Nirmala UI" w:cs="Nirmala UI"/>
          <w:b/>
          <w:szCs w:val="22"/>
          <w:u w:val="none"/>
        </w:rPr>
        <w:t>।</w:t>
      </w:r>
    </w:p>
    <w:p w:rsidR="009804C7" w:rsidRDefault="009804C7" w:rsidP="00BB5DE2">
      <w:pPr>
        <w:spacing w:after="0"/>
        <w:jc w:val="center"/>
        <w:rPr>
          <w:rStyle w:val="Hyperlink"/>
          <w:rFonts w:ascii="Nirmala UI" w:hAnsi="Nirmala UI" w:cs="Nirmala UI"/>
          <w:b/>
          <w:szCs w:val="22"/>
          <w:u w:val="none"/>
        </w:rPr>
      </w:pPr>
    </w:p>
    <w:p w:rsidR="007B7927" w:rsidRPr="009804C7" w:rsidRDefault="009804C7" w:rsidP="00BB5DE2">
      <w:pPr>
        <w:spacing w:after="0"/>
        <w:jc w:val="center"/>
        <w:rPr>
          <w:rFonts w:ascii="Nirmala UI" w:hAnsi="Nirmala UI" w:cs="Nirmala UI"/>
        </w:rPr>
      </w:pPr>
      <w:proofErr w:type="spellStart"/>
      <w:r w:rsidRPr="009804C7">
        <w:rPr>
          <w:rStyle w:val="Hyperlink"/>
          <w:rFonts w:ascii="Nirmala UI" w:hAnsi="Nirmala UI" w:cs="Nirmala UI"/>
          <w:b/>
          <w:szCs w:val="22"/>
          <w:u w:val="none"/>
        </w:rPr>
        <w:t>মাসের</w:t>
      </w:r>
      <w:proofErr w:type="spellEnd"/>
      <w:r w:rsidRPr="009804C7">
        <w:rPr>
          <w:rStyle w:val="Hyperlink"/>
          <w:rFonts w:ascii="Nirmala UI" w:hAnsi="Nirmala UI" w:cs="Nirmala UI"/>
          <w:b/>
          <w:szCs w:val="22"/>
          <w:u w:val="none"/>
        </w:rPr>
        <w:t xml:space="preserve"> </w:t>
      </w:r>
      <w:proofErr w:type="spellStart"/>
      <w:r w:rsidRPr="009804C7">
        <w:rPr>
          <w:rStyle w:val="Hyperlink"/>
          <w:rFonts w:ascii="Nirmala UI" w:hAnsi="Nirmala UI" w:cs="Nirmala UI"/>
          <w:b/>
          <w:szCs w:val="22"/>
          <w:u w:val="none"/>
        </w:rPr>
        <w:t>নাম</w:t>
      </w:r>
      <w:proofErr w:type="spellEnd"/>
      <w:r w:rsidRPr="009804C7">
        <w:rPr>
          <w:rStyle w:val="Hyperlink"/>
          <w:rFonts w:ascii="Nirmala UI" w:hAnsi="Nirmala UI" w:cs="Nirmala UI"/>
          <w:b/>
          <w:szCs w:val="22"/>
          <w:u w:val="none"/>
        </w:rPr>
        <w:t xml:space="preserve">: </w:t>
      </w:r>
      <w:proofErr w:type="spellStart"/>
      <w:r w:rsidRPr="009804C7">
        <w:rPr>
          <w:rStyle w:val="Hyperlink"/>
          <w:rFonts w:ascii="Nirmala UI" w:hAnsi="Nirmala UI" w:cs="Nirmala UI"/>
          <w:b/>
          <w:szCs w:val="22"/>
          <w:u w:val="none"/>
        </w:rPr>
        <w:t>ডিসেম্বর</w:t>
      </w:r>
      <w:proofErr w:type="spellEnd"/>
      <w:r w:rsidRPr="009804C7">
        <w:rPr>
          <w:rStyle w:val="Hyperlink"/>
          <w:rFonts w:ascii="Nirmala UI" w:hAnsi="Nirmala UI" w:cs="Nirmala UI"/>
          <w:b/>
          <w:szCs w:val="22"/>
          <w:u w:val="none"/>
        </w:rPr>
        <w:t xml:space="preserve">/19                  </w:t>
      </w:r>
      <w:r>
        <w:rPr>
          <w:rStyle w:val="Hyperlink"/>
          <w:rFonts w:ascii="Nirmala UI" w:hAnsi="Nirmala UI" w:cs="Nirmala UI"/>
          <w:b/>
          <w:szCs w:val="22"/>
          <w:u w:val="none"/>
        </w:rPr>
        <w:t xml:space="preserve">                                                                                                                  </w:t>
      </w:r>
      <w:proofErr w:type="spellStart"/>
      <w:r w:rsidRPr="009804C7">
        <w:rPr>
          <w:rStyle w:val="Hyperlink"/>
          <w:rFonts w:ascii="Nirmala UI" w:hAnsi="Nirmala UI" w:cs="Nirmala UI"/>
          <w:b/>
          <w:szCs w:val="22"/>
          <w:u w:val="none"/>
        </w:rPr>
        <w:t>লক্ষ</w:t>
      </w:r>
      <w:proofErr w:type="spellEnd"/>
      <w:r>
        <w:rPr>
          <w:rStyle w:val="Hyperlink"/>
          <w:rFonts w:ascii="Nirmala UI" w:hAnsi="Nirmala UI" w:cs="Nirmala UI"/>
          <w:b/>
          <w:szCs w:val="22"/>
          <w:u w:val="none"/>
        </w:rPr>
        <w:t xml:space="preserve"> </w:t>
      </w:r>
      <w:proofErr w:type="spellStart"/>
      <w:r w:rsidRPr="009804C7">
        <w:rPr>
          <w:rStyle w:val="Hyperlink"/>
          <w:rFonts w:ascii="Nirmala UI" w:hAnsi="Nirmala UI" w:cs="Nirmala UI"/>
          <w:b/>
          <w:szCs w:val="22"/>
          <w:u w:val="none"/>
        </w:rPr>
        <w:t>টাকায়</w:t>
      </w:r>
      <w:proofErr w:type="spellEnd"/>
    </w:p>
    <w:tbl>
      <w:tblPr>
        <w:tblStyle w:val="TableGrid"/>
        <w:tblW w:w="14742" w:type="dxa"/>
        <w:tblLook w:val="04A0" w:firstRow="1" w:lastRow="0" w:firstColumn="1" w:lastColumn="0" w:noHBand="0" w:noVBand="1"/>
      </w:tblPr>
      <w:tblGrid>
        <w:gridCol w:w="486"/>
        <w:gridCol w:w="806"/>
        <w:gridCol w:w="710"/>
        <w:gridCol w:w="532"/>
        <w:gridCol w:w="710"/>
        <w:gridCol w:w="532"/>
        <w:gridCol w:w="710"/>
        <w:gridCol w:w="596"/>
        <w:gridCol w:w="710"/>
        <w:gridCol w:w="596"/>
        <w:gridCol w:w="739"/>
        <w:gridCol w:w="739"/>
        <w:gridCol w:w="828"/>
        <w:gridCol w:w="698"/>
        <w:gridCol w:w="682"/>
        <w:gridCol w:w="710"/>
        <w:gridCol w:w="652"/>
        <w:gridCol w:w="710"/>
        <w:gridCol w:w="652"/>
        <w:gridCol w:w="710"/>
        <w:gridCol w:w="532"/>
        <w:gridCol w:w="710"/>
        <w:gridCol w:w="652"/>
      </w:tblGrid>
      <w:tr w:rsidR="00B5266A" w:rsidRPr="008E0A2B" w:rsidTr="001074AB">
        <w:trPr>
          <w:trHeight w:val="808"/>
        </w:trPr>
        <w:tc>
          <w:tcPr>
            <w:tcW w:w="487" w:type="dxa"/>
          </w:tcPr>
          <w:p w:rsidR="007662CE" w:rsidRPr="008E0A2B" w:rsidRDefault="007662CE" w:rsidP="00BB5DE2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ক্রনং</w:t>
            </w:r>
            <w:proofErr w:type="spellEnd"/>
          </w:p>
        </w:tc>
        <w:tc>
          <w:tcPr>
            <w:tcW w:w="810" w:type="dxa"/>
          </w:tcPr>
          <w:p w:rsidR="007662CE" w:rsidRPr="008E0A2B" w:rsidRDefault="007662CE" w:rsidP="00BB5DE2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উপজেলার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নাম</w:t>
            </w:r>
            <w:proofErr w:type="spellEnd"/>
          </w:p>
        </w:tc>
        <w:tc>
          <w:tcPr>
            <w:tcW w:w="1242" w:type="dxa"/>
            <w:gridSpan w:val="2"/>
          </w:tcPr>
          <w:p w:rsidR="007662CE" w:rsidRPr="008E0A2B" w:rsidRDefault="007662CE" w:rsidP="00B91487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বছরে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সঞ্চয়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জমা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>/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আদায়</w:t>
            </w:r>
            <w:proofErr w:type="spellEnd"/>
          </w:p>
        </w:tc>
        <w:tc>
          <w:tcPr>
            <w:tcW w:w="1242" w:type="dxa"/>
            <w:gridSpan w:val="2"/>
          </w:tcPr>
          <w:p w:rsidR="007662CE" w:rsidRPr="008E0A2B" w:rsidRDefault="007662CE" w:rsidP="00BB5DE2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বছরে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শেয়ার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জমা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>/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আদায়</w:t>
            </w:r>
            <w:proofErr w:type="spellEnd"/>
          </w:p>
        </w:tc>
        <w:tc>
          <w:tcPr>
            <w:tcW w:w="1306" w:type="dxa"/>
            <w:gridSpan w:val="2"/>
          </w:tcPr>
          <w:p w:rsidR="007662CE" w:rsidRPr="008E0A2B" w:rsidRDefault="007662CE" w:rsidP="00BB5DE2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বছরে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বিতরণকৃত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ঋণ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</w:p>
          <w:p w:rsidR="007662CE" w:rsidRPr="008E0A2B" w:rsidRDefault="007662CE" w:rsidP="00BB5DE2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>(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লক্ষ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টাকায়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>)</w:t>
            </w:r>
          </w:p>
        </w:tc>
        <w:tc>
          <w:tcPr>
            <w:tcW w:w="988" w:type="dxa"/>
            <w:gridSpan w:val="2"/>
          </w:tcPr>
          <w:p w:rsidR="007662CE" w:rsidRPr="008E0A2B" w:rsidRDefault="007662CE" w:rsidP="00BB5DE2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বছরে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আদায়কৃত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(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ঋণ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)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লক্ষ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টাকায়</w:t>
            </w:r>
            <w:proofErr w:type="spellEnd"/>
          </w:p>
        </w:tc>
        <w:tc>
          <w:tcPr>
            <w:tcW w:w="1278" w:type="dxa"/>
            <w:gridSpan w:val="2"/>
          </w:tcPr>
          <w:p w:rsidR="007662CE" w:rsidRPr="008E0A2B" w:rsidRDefault="007662CE" w:rsidP="00BB5DE2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ঋণ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গ্রহীতার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সংখ্যা</w:t>
            </w:r>
            <w:proofErr w:type="spellEnd"/>
          </w:p>
        </w:tc>
        <w:tc>
          <w:tcPr>
            <w:tcW w:w="833" w:type="dxa"/>
            <w:vMerge w:val="restart"/>
          </w:tcPr>
          <w:p w:rsidR="007662CE" w:rsidRPr="008E0A2B" w:rsidRDefault="007662CE" w:rsidP="00BB5DE2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আদায়যোগ্য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ঋণ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ডিসেম্বর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/19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পযন্ত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r w:rsidRPr="008E0A2B">
              <w:rPr>
                <w:rFonts w:ascii="Nirmala UI" w:hAnsi="Nirmala UI" w:cs="Nirmala UI"/>
                <w:sz w:val="12"/>
                <w:szCs w:val="18"/>
              </w:rPr>
              <w:t>(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লক্ষ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টাকায়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>)</w:t>
            </w:r>
          </w:p>
        </w:tc>
        <w:tc>
          <w:tcPr>
            <w:tcW w:w="1228" w:type="dxa"/>
            <w:gridSpan w:val="2"/>
          </w:tcPr>
          <w:p w:rsidR="007662CE" w:rsidRPr="008E0A2B" w:rsidRDefault="007662CE" w:rsidP="00BB5DE2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বছরে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মেয়াদোর্ত্তীন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খেলাপী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ঋণের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পরিমান</w:t>
            </w:r>
            <w:proofErr w:type="spellEnd"/>
          </w:p>
          <w:p w:rsidR="007662CE" w:rsidRPr="008E0A2B" w:rsidRDefault="007662CE" w:rsidP="00BB5DE2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>(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লক্ষ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টাকায়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>)</w:t>
            </w:r>
          </w:p>
        </w:tc>
        <w:tc>
          <w:tcPr>
            <w:tcW w:w="1362" w:type="dxa"/>
            <w:gridSpan w:val="2"/>
          </w:tcPr>
          <w:p w:rsidR="007662CE" w:rsidRPr="008E0A2B" w:rsidRDefault="007662CE" w:rsidP="00BB5DE2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বছরে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আয়বর্ধনমূলক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কর্মকান্ড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নিয়োজিত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মহিলার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সংখ্যা</w:t>
            </w:r>
            <w:proofErr w:type="spellEnd"/>
          </w:p>
        </w:tc>
        <w:tc>
          <w:tcPr>
            <w:tcW w:w="1362" w:type="dxa"/>
            <w:gridSpan w:val="2"/>
          </w:tcPr>
          <w:p w:rsidR="007662CE" w:rsidRPr="008E0A2B" w:rsidRDefault="007662CE" w:rsidP="00BB5DE2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বছরে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আয়বর্ধনমূলক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কর্মকান্ড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নিয়োজিত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মহিলার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সংখ্যা</w:t>
            </w:r>
            <w:proofErr w:type="spellEnd"/>
          </w:p>
        </w:tc>
        <w:tc>
          <w:tcPr>
            <w:tcW w:w="1242" w:type="dxa"/>
            <w:gridSpan w:val="2"/>
          </w:tcPr>
          <w:p w:rsidR="007662CE" w:rsidRPr="008E0A2B" w:rsidRDefault="007662CE" w:rsidP="001074AB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অকৃষি</w:t>
            </w:r>
            <w:r w:rsidR="001074AB">
              <w:rPr>
                <w:rFonts w:ascii="Nirmala UI" w:hAnsi="Nirmala UI" w:cs="Nirmala UI"/>
                <w:sz w:val="12"/>
                <w:szCs w:val="18"/>
              </w:rPr>
              <w:t>পন্য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বিপনন</w:t>
            </w:r>
            <w:proofErr w:type="spellEnd"/>
            <w:r w:rsidR="001074A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r w:rsidRPr="008E0A2B">
              <w:rPr>
                <w:rFonts w:ascii="Nirmala UI" w:hAnsi="Nirmala UI" w:cs="Nirmala UI"/>
                <w:sz w:val="12"/>
                <w:szCs w:val="18"/>
              </w:rPr>
              <w:t>(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লক্ষ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টাকায়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>)</w:t>
            </w:r>
          </w:p>
        </w:tc>
        <w:tc>
          <w:tcPr>
            <w:tcW w:w="1362" w:type="dxa"/>
            <w:gridSpan w:val="2"/>
          </w:tcPr>
          <w:p w:rsidR="007662CE" w:rsidRPr="008E0A2B" w:rsidRDefault="007662CE" w:rsidP="00DF75D3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বছরে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আয়বর্ধনমূলক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প্রশিক্ষণ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গ্রহনকারীরর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সংখ্যা</w:t>
            </w:r>
            <w:proofErr w:type="spellEnd"/>
          </w:p>
          <w:p w:rsidR="007662CE" w:rsidRPr="008E0A2B" w:rsidRDefault="007662CE" w:rsidP="00DF75D3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</w:p>
          <w:p w:rsidR="007662CE" w:rsidRPr="008E0A2B" w:rsidRDefault="007662CE" w:rsidP="00DF75D3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</w:p>
        </w:tc>
      </w:tr>
      <w:tr w:rsidR="001074AB" w:rsidRPr="008E0A2B" w:rsidTr="001074AB">
        <w:trPr>
          <w:trHeight w:val="582"/>
        </w:trPr>
        <w:tc>
          <w:tcPr>
            <w:tcW w:w="487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</w:p>
        </w:tc>
        <w:tc>
          <w:tcPr>
            <w:tcW w:w="810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</w:p>
        </w:tc>
        <w:tc>
          <w:tcPr>
            <w:tcW w:w="710" w:type="dxa"/>
          </w:tcPr>
          <w:p w:rsidR="001074AB" w:rsidRPr="008E0A2B" w:rsidRDefault="001074AB" w:rsidP="00B91487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লক্ষ্যমাত্রা</w:t>
            </w:r>
            <w:proofErr w:type="spellEnd"/>
          </w:p>
        </w:tc>
        <w:tc>
          <w:tcPr>
            <w:tcW w:w="532" w:type="dxa"/>
          </w:tcPr>
          <w:p w:rsidR="001074AB" w:rsidRPr="008E0A2B" w:rsidRDefault="001074AB" w:rsidP="00B91487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অর্জন</w:t>
            </w:r>
            <w:proofErr w:type="spellEnd"/>
          </w:p>
        </w:tc>
        <w:tc>
          <w:tcPr>
            <w:tcW w:w="710" w:type="dxa"/>
          </w:tcPr>
          <w:p w:rsidR="001074AB" w:rsidRPr="008E0A2B" w:rsidRDefault="001074AB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লক্ষ্যমাত্রা</w:t>
            </w:r>
            <w:proofErr w:type="spellEnd"/>
          </w:p>
        </w:tc>
        <w:tc>
          <w:tcPr>
            <w:tcW w:w="532" w:type="dxa"/>
          </w:tcPr>
          <w:p w:rsidR="001074AB" w:rsidRPr="008E0A2B" w:rsidRDefault="001074AB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অর্জন</w:t>
            </w:r>
            <w:proofErr w:type="spellEnd"/>
          </w:p>
        </w:tc>
        <w:tc>
          <w:tcPr>
            <w:tcW w:w="710" w:type="dxa"/>
          </w:tcPr>
          <w:p w:rsidR="001074AB" w:rsidRPr="008E0A2B" w:rsidRDefault="001074AB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লক্ষ্যমাত্রা</w:t>
            </w:r>
            <w:proofErr w:type="spellEnd"/>
          </w:p>
        </w:tc>
        <w:tc>
          <w:tcPr>
            <w:tcW w:w="596" w:type="dxa"/>
          </w:tcPr>
          <w:p w:rsidR="001074AB" w:rsidRPr="008E0A2B" w:rsidRDefault="001074AB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অর্জন</w:t>
            </w:r>
            <w:proofErr w:type="spellEnd"/>
          </w:p>
        </w:tc>
        <w:tc>
          <w:tcPr>
            <w:tcW w:w="596" w:type="dxa"/>
          </w:tcPr>
          <w:p w:rsidR="001074AB" w:rsidRPr="008E0A2B" w:rsidRDefault="001074AB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লক্ষ্যমাত্রা</w:t>
            </w:r>
            <w:proofErr w:type="spellEnd"/>
          </w:p>
        </w:tc>
        <w:tc>
          <w:tcPr>
            <w:tcW w:w="392" w:type="dxa"/>
          </w:tcPr>
          <w:p w:rsidR="001074AB" w:rsidRPr="008E0A2B" w:rsidRDefault="001074AB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অর্জন</w:t>
            </w:r>
            <w:proofErr w:type="spellEnd"/>
          </w:p>
        </w:tc>
        <w:tc>
          <w:tcPr>
            <w:tcW w:w="743" w:type="dxa"/>
          </w:tcPr>
          <w:p w:rsidR="001074AB" w:rsidRPr="008E0A2B" w:rsidRDefault="001074AB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লক্ষ্যমাত্রা</w:t>
            </w:r>
            <w:proofErr w:type="spellEnd"/>
          </w:p>
        </w:tc>
        <w:tc>
          <w:tcPr>
            <w:tcW w:w="535" w:type="dxa"/>
          </w:tcPr>
          <w:p w:rsidR="001074AB" w:rsidRPr="008E0A2B" w:rsidRDefault="001074AB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অর্জন</w:t>
            </w:r>
            <w:proofErr w:type="spellEnd"/>
          </w:p>
        </w:tc>
        <w:tc>
          <w:tcPr>
            <w:tcW w:w="833" w:type="dxa"/>
            <w:vMerge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</w:p>
        </w:tc>
        <w:tc>
          <w:tcPr>
            <w:tcW w:w="702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01/07/19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তারিখে</w:t>
            </w:r>
            <w:proofErr w:type="spellEnd"/>
          </w:p>
        </w:tc>
        <w:tc>
          <w:tcPr>
            <w:tcW w:w="526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অর্থ</w:t>
            </w:r>
            <w:proofErr w:type="spellEnd"/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বছরে</w:t>
            </w:r>
            <w:proofErr w:type="spellEnd"/>
          </w:p>
        </w:tc>
        <w:tc>
          <w:tcPr>
            <w:tcW w:w="710" w:type="dxa"/>
          </w:tcPr>
          <w:p w:rsidR="001074AB" w:rsidRPr="008E0A2B" w:rsidRDefault="001074AB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লক্ষ্যমাত্রা</w:t>
            </w:r>
            <w:proofErr w:type="spellEnd"/>
          </w:p>
        </w:tc>
        <w:tc>
          <w:tcPr>
            <w:tcW w:w="652" w:type="dxa"/>
          </w:tcPr>
          <w:p w:rsidR="001074AB" w:rsidRPr="008E0A2B" w:rsidRDefault="001074AB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অর্জন</w:t>
            </w:r>
            <w:proofErr w:type="spellEnd"/>
          </w:p>
        </w:tc>
        <w:tc>
          <w:tcPr>
            <w:tcW w:w="710" w:type="dxa"/>
          </w:tcPr>
          <w:p w:rsidR="001074AB" w:rsidRPr="008E0A2B" w:rsidRDefault="001074AB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লক্ষ্যমাত্রা</w:t>
            </w:r>
            <w:proofErr w:type="spellEnd"/>
          </w:p>
        </w:tc>
        <w:tc>
          <w:tcPr>
            <w:tcW w:w="652" w:type="dxa"/>
          </w:tcPr>
          <w:p w:rsidR="001074AB" w:rsidRPr="008E0A2B" w:rsidRDefault="001074AB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অর্জন</w:t>
            </w:r>
            <w:proofErr w:type="spellEnd"/>
          </w:p>
        </w:tc>
        <w:tc>
          <w:tcPr>
            <w:tcW w:w="710" w:type="dxa"/>
          </w:tcPr>
          <w:p w:rsidR="001074AB" w:rsidRPr="008E0A2B" w:rsidRDefault="001074AB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লক্ষ্যমাত্রা</w:t>
            </w:r>
            <w:proofErr w:type="spellEnd"/>
          </w:p>
        </w:tc>
        <w:tc>
          <w:tcPr>
            <w:tcW w:w="532" w:type="dxa"/>
          </w:tcPr>
          <w:p w:rsidR="001074AB" w:rsidRPr="008E0A2B" w:rsidRDefault="001074AB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অর্জন</w:t>
            </w:r>
            <w:proofErr w:type="spellEnd"/>
          </w:p>
        </w:tc>
        <w:tc>
          <w:tcPr>
            <w:tcW w:w="710" w:type="dxa"/>
          </w:tcPr>
          <w:p w:rsidR="001074AB" w:rsidRPr="008E0A2B" w:rsidRDefault="001074AB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লক্ষ্যমাত্রা</w:t>
            </w:r>
            <w:proofErr w:type="spellEnd"/>
          </w:p>
        </w:tc>
        <w:tc>
          <w:tcPr>
            <w:tcW w:w="652" w:type="dxa"/>
          </w:tcPr>
          <w:p w:rsidR="001074AB" w:rsidRPr="008E0A2B" w:rsidRDefault="001074AB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অর্জন</w:t>
            </w:r>
            <w:proofErr w:type="spellEnd"/>
          </w:p>
        </w:tc>
      </w:tr>
      <w:tr w:rsidR="001074AB" w:rsidRPr="008E0A2B" w:rsidTr="001074AB">
        <w:trPr>
          <w:trHeight w:val="489"/>
        </w:trPr>
        <w:tc>
          <w:tcPr>
            <w:tcW w:w="487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 w:rsidRPr="008E0A2B">
              <w:rPr>
                <w:rFonts w:ascii="Nirmala UI" w:hAnsi="Nirmala UI" w:cs="Nirmala UI"/>
                <w:sz w:val="16"/>
              </w:rPr>
              <w:t>1</w:t>
            </w:r>
          </w:p>
        </w:tc>
        <w:tc>
          <w:tcPr>
            <w:tcW w:w="810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 w:rsidRPr="008E0A2B">
              <w:rPr>
                <w:rFonts w:ascii="Nirmala UI" w:hAnsi="Nirmala UI" w:cs="Nirmala UI"/>
                <w:sz w:val="16"/>
              </w:rPr>
              <w:t>2</w:t>
            </w:r>
          </w:p>
        </w:tc>
        <w:tc>
          <w:tcPr>
            <w:tcW w:w="710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 w:rsidRPr="008E0A2B">
              <w:rPr>
                <w:rFonts w:ascii="Nirmala UI" w:hAnsi="Nirmala UI" w:cs="Nirmala UI"/>
                <w:sz w:val="16"/>
              </w:rPr>
              <w:t>3</w:t>
            </w:r>
          </w:p>
        </w:tc>
        <w:tc>
          <w:tcPr>
            <w:tcW w:w="532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 w:rsidRPr="008E0A2B">
              <w:rPr>
                <w:rFonts w:ascii="Nirmala UI" w:hAnsi="Nirmala UI" w:cs="Nirmala UI"/>
                <w:sz w:val="16"/>
              </w:rPr>
              <w:t>4</w:t>
            </w:r>
          </w:p>
        </w:tc>
        <w:tc>
          <w:tcPr>
            <w:tcW w:w="710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 w:rsidRPr="008E0A2B">
              <w:rPr>
                <w:rFonts w:ascii="Nirmala UI" w:hAnsi="Nirmala UI" w:cs="Nirmala UI"/>
                <w:sz w:val="16"/>
              </w:rPr>
              <w:t>5</w:t>
            </w:r>
          </w:p>
        </w:tc>
        <w:tc>
          <w:tcPr>
            <w:tcW w:w="532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 w:rsidRPr="008E0A2B">
              <w:rPr>
                <w:rFonts w:ascii="Nirmala UI" w:hAnsi="Nirmala UI" w:cs="Nirmala UI"/>
                <w:sz w:val="16"/>
              </w:rPr>
              <w:t>6</w:t>
            </w:r>
          </w:p>
        </w:tc>
        <w:tc>
          <w:tcPr>
            <w:tcW w:w="710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 w:rsidRPr="008E0A2B">
              <w:rPr>
                <w:rFonts w:ascii="Nirmala UI" w:hAnsi="Nirmala UI" w:cs="Nirmala UI"/>
                <w:sz w:val="16"/>
              </w:rPr>
              <w:t>7</w:t>
            </w:r>
          </w:p>
        </w:tc>
        <w:tc>
          <w:tcPr>
            <w:tcW w:w="596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 w:rsidRPr="008E0A2B">
              <w:rPr>
                <w:rFonts w:ascii="Nirmala UI" w:hAnsi="Nirmala UI" w:cs="Nirmala UI"/>
                <w:sz w:val="16"/>
              </w:rPr>
              <w:t>8</w:t>
            </w:r>
          </w:p>
        </w:tc>
        <w:tc>
          <w:tcPr>
            <w:tcW w:w="596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 w:rsidRPr="008E0A2B">
              <w:rPr>
                <w:rFonts w:ascii="Nirmala UI" w:hAnsi="Nirmala UI" w:cs="Nirmala UI"/>
                <w:sz w:val="16"/>
              </w:rPr>
              <w:t>9</w:t>
            </w:r>
          </w:p>
        </w:tc>
        <w:tc>
          <w:tcPr>
            <w:tcW w:w="392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 w:rsidRPr="008E0A2B">
              <w:rPr>
                <w:rFonts w:ascii="Nirmala UI" w:hAnsi="Nirmala UI" w:cs="Nirmala UI"/>
                <w:sz w:val="16"/>
              </w:rPr>
              <w:t>10</w:t>
            </w:r>
          </w:p>
        </w:tc>
        <w:tc>
          <w:tcPr>
            <w:tcW w:w="743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 w:rsidRPr="008E0A2B">
              <w:rPr>
                <w:rFonts w:ascii="Nirmala UI" w:hAnsi="Nirmala UI" w:cs="Nirmala UI"/>
                <w:sz w:val="16"/>
              </w:rPr>
              <w:t>11</w:t>
            </w:r>
          </w:p>
        </w:tc>
        <w:tc>
          <w:tcPr>
            <w:tcW w:w="535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 w:rsidRPr="008E0A2B">
              <w:rPr>
                <w:rFonts w:ascii="Nirmala UI" w:hAnsi="Nirmala UI" w:cs="Nirmala UI"/>
                <w:sz w:val="16"/>
              </w:rPr>
              <w:t>12</w:t>
            </w:r>
          </w:p>
        </w:tc>
        <w:tc>
          <w:tcPr>
            <w:tcW w:w="833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 w:rsidRPr="008E0A2B">
              <w:rPr>
                <w:rFonts w:ascii="Nirmala UI" w:hAnsi="Nirmala UI" w:cs="Nirmala UI"/>
                <w:sz w:val="16"/>
              </w:rPr>
              <w:t>13</w:t>
            </w:r>
          </w:p>
        </w:tc>
        <w:tc>
          <w:tcPr>
            <w:tcW w:w="702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 w:rsidRPr="008E0A2B">
              <w:rPr>
                <w:rFonts w:ascii="Nirmala UI" w:hAnsi="Nirmala UI" w:cs="Nirmala UI"/>
                <w:sz w:val="16"/>
              </w:rPr>
              <w:t>14</w:t>
            </w:r>
          </w:p>
        </w:tc>
        <w:tc>
          <w:tcPr>
            <w:tcW w:w="526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 w:rsidRPr="008E0A2B">
              <w:rPr>
                <w:rFonts w:ascii="Nirmala UI" w:hAnsi="Nirmala UI" w:cs="Nirmala UI"/>
                <w:sz w:val="16"/>
              </w:rPr>
              <w:t>15</w:t>
            </w:r>
          </w:p>
        </w:tc>
        <w:tc>
          <w:tcPr>
            <w:tcW w:w="710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 w:rsidRPr="008E0A2B">
              <w:rPr>
                <w:rFonts w:ascii="Nirmala UI" w:hAnsi="Nirmala UI" w:cs="Nirmala UI"/>
                <w:sz w:val="16"/>
              </w:rPr>
              <w:t>16</w:t>
            </w:r>
          </w:p>
        </w:tc>
        <w:tc>
          <w:tcPr>
            <w:tcW w:w="652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 w:rsidRPr="008E0A2B">
              <w:rPr>
                <w:rFonts w:ascii="Nirmala UI" w:hAnsi="Nirmala UI" w:cs="Nirmala UI"/>
                <w:sz w:val="16"/>
              </w:rPr>
              <w:t>17</w:t>
            </w:r>
          </w:p>
        </w:tc>
        <w:tc>
          <w:tcPr>
            <w:tcW w:w="710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 w:rsidRPr="008E0A2B">
              <w:rPr>
                <w:rFonts w:ascii="Nirmala UI" w:hAnsi="Nirmala UI" w:cs="Nirmala UI"/>
                <w:sz w:val="16"/>
              </w:rPr>
              <w:t>18</w:t>
            </w:r>
          </w:p>
        </w:tc>
        <w:tc>
          <w:tcPr>
            <w:tcW w:w="652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 w:rsidRPr="008E0A2B">
              <w:rPr>
                <w:rFonts w:ascii="Nirmala UI" w:hAnsi="Nirmala UI" w:cs="Nirmala UI"/>
                <w:sz w:val="16"/>
              </w:rPr>
              <w:t>19</w:t>
            </w:r>
          </w:p>
        </w:tc>
        <w:tc>
          <w:tcPr>
            <w:tcW w:w="710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 w:rsidRPr="008E0A2B">
              <w:rPr>
                <w:rFonts w:ascii="Nirmala UI" w:hAnsi="Nirmala UI" w:cs="Nirmala UI"/>
                <w:sz w:val="16"/>
              </w:rPr>
              <w:t>20</w:t>
            </w:r>
          </w:p>
        </w:tc>
        <w:tc>
          <w:tcPr>
            <w:tcW w:w="532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 w:rsidRPr="008E0A2B">
              <w:rPr>
                <w:rFonts w:ascii="Nirmala UI" w:hAnsi="Nirmala UI" w:cs="Nirmala UI"/>
                <w:sz w:val="16"/>
              </w:rPr>
              <w:t>21</w:t>
            </w:r>
          </w:p>
        </w:tc>
        <w:tc>
          <w:tcPr>
            <w:tcW w:w="710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 w:rsidRPr="008E0A2B">
              <w:rPr>
                <w:rFonts w:ascii="Nirmala UI" w:hAnsi="Nirmala UI" w:cs="Nirmala UI"/>
                <w:sz w:val="16"/>
              </w:rPr>
              <w:t>22</w:t>
            </w:r>
          </w:p>
        </w:tc>
        <w:tc>
          <w:tcPr>
            <w:tcW w:w="652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 w:rsidRPr="008E0A2B">
              <w:rPr>
                <w:rFonts w:ascii="Nirmala UI" w:hAnsi="Nirmala UI" w:cs="Nirmala UI"/>
                <w:sz w:val="16"/>
              </w:rPr>
              <w:t>23</w:t>
            </w:r>
          </w:p>
        </w:tc>
      </w:tr>
      <w:tr w:rsidR="001074AB" w:rsidRPr="008E0A2B" w:rsidTr="001074AB">
        <w:trPr>
          <w:trHeight w:val="253"/>
        </w:trPr>
        <w:tc>
          <w:tcPr>
            <w:tcW w:w="487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01</w:t>
            </w:r>
          </w:p>
        </w:tc>
        <w:tc>
          <w:tcPr>
            <w:tcW w:w="810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</w:rPr>
              <w:t>কুড়িগ্রাম</w:t>
            </w:r>
            <w:proofErr w:type="spellEnd"/>
            <w:r>
              <w:rPr>
                <w:rFonts w:ascii="Nirmala UI" w:hAnsi="Nirmala UI" w:cs="Nirmala UI"/>
                <w:sz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</w:rPr>
              <w:t>সদর</w:t>
            </w:r>
            <w:proofErr w:type="spellEnd"/>
          </w:p>
        </w:tc>
        <w:tc>
          <w:tcPr>
            <w:tcW w:w="710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2.00</w:t>
            </w:r>
          </w:p>
        </w:tc>
        <w:tc>
          <w:tcPr>
            <w:tcW w:w="532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1.06</w:t>
            </w:r>
          </w:p>
        </w:tc>
        <w:tc>
          <w:tcPr>
            <w:tcW w:w="710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.30</w:t>
            </w:r>
          </w:p>
        </w:tc>
        <w:tc>
          <w:tcPr>
            <w:tcW w:w="532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.11</w:t>
            </w:r>
          </w:p>
        </w:tc>
        <w:tc>
          <w:tcPr>
            <w:tcW w:w="710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60.00</w:t>
            </w:r>
          </w:p>
        </w:tc>
        <w:tc>
          <w:tcPr>
            <w:tcW w:w="596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22.68</w:t>
            </w:r>
          </w:p>
        </w:tc>
        <w:tc>
          <w:tcPr>
            <w:tcW w:w="596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50.00</w:t>
            </w:r>
          </w:p>
        </w:tc>
        <w:tc>
          <w:tcPr>
            <w:tcW w:w="392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22.72</w:t>
            </w:r>
          </w:p>
        </w:tc>
        <w:tc>
          <w:tcPr>
            <w:tcW w:w="743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500জন</w:t>
            </w:r>
          </w:p>
        </w:tc>
        <w:tc>
          <w:tcPr>
            <w:tcW w:w="535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112জন</w:t>
            </w:r>
          </w:p>
        </w:tc>
        <w:tc>
          <w:tcPr>
            <w:tcW w:w="833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256.33</w:t>
            </w:r>
          </w:p>
        </w:tc>
        <w:tc>
          <w:tcPr>
            <w:tcW w:w="702" w:type="dxa"/>
          </w:tcPr>
          <w:p w:rsidR="001074AB" w:rsidRPr="008E0A2B" w:rsidRDefault="00AE36B5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142.08</w:t>
            </w:r>
          </w:p>
        </w:tc>
        <w:tc>
          <w:tcPr>
            <w:tcW w:w="526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143.98</w:t>
            </w:r>
          </w:p>
        </w:tc>
        <w:tc>
          <w:tcPr>
            <w:tcW w:w="710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20জন</w:t>
            </w:r>
          </w:p>
        </w:tc>
        <w:tc>
          <w:tcPr>
            <w:tcW w:w="652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18জন</w:t>
            </w:r>
          </w:p>
        </w:tc>
        <w:tc>
          <w:tcPr>
            <w:tcW w:w="710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18জন</w:t>
            </w:r>
          </w:p>
        </w:tc>
        <w:tc>
          <w:tcPr>
            <w:tcW w:w="652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16জন</w:t>
            </w:r>
          </w:p>
        </w:tc>
        <w:tc>
          <w:tcPr>
            <w:tcW w:w="710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13</w:t>
            </w:r>
          </w:p>
        </w:tc>
        <w:tc>
          <w:tcPr>
            <w:tcW w:w="532" w:type="dxa"/>
          </w:tcPr>
          <w:p w:rsidR="001074AB" w:rsidRPr="008E0A2B" w:rsidRDefault="00A03481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00</w:t>
            </w:r>
          </w:p>
        </w:tc>
        <w:tc>
          <w:tcPr>
            <w:tcW w:w="710" w:type="dxa"/>
          </w:tcPr>
          <w:p w:rsidR="001074AB" w:rsidRPr="008E0A2B" w:rsidRDefault="001074A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18জন</w:t>
            </w:r>
          </w:p>
        </w:tc>
        <w:tc>
          <w:tcPr>
            <w:tcW w:w="652" w:type="dxa"/>
          </w:tcPr>
          <w:p w:rsidR="001074AB" w:rsidRPr="008E0A2B" w:rsidRDefault="00BC585D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47</w:t>
            </w:r>
            <w:r w:rsidR="001074AB">
              <w:rPr>
                <w:rFonts w:ascii="Nirmala UI" w:hAnsi="Nirmala UI" w:cs="Nirmala UI"/>
                <w:sz w:val="16"/>
              </w:rPr>
              <w:t>জন</w:t>
            </w:r>
          </w:p>
        </w:tc>
      </w:tr>
    </w:tbl>
    <w:p w:rsidR="009804C7" w:rsidRDefault="009804C7" w:rsidP="00BB5DE2">
      <w:pPr>
        <w:spacing w:after="0"/>
        <w:jc w:val="center"/>
        <w:rPr>
          <w:rFonts w:ascii="Nirmala UI" w:hAnsi="Nirmala UI" w:cs="Nirmala UI"/>
          <w:sz w:val="16"/>
        </w:rPr>
      </w:pPr>
    </w:p>
    <w:p w:rsidR="0078550A" w:rsidRDefault="0078550A" w:rsidP="00BB5DE2">
      <w:pPr>
        <w:spacing w:after="0"/>
        <w:jc w:val="center"/>
        <w:rPr>
          <w:rFonts w:ascii="Nirmala UI" w:hAnsi="Nirmala UI" w:cs="Nirmala UI"/>
          <w:sz w:val="16"/>
        </w:rPr>
      </w:pPr>
    </w:p>
    <w:tbl>
      <w:tblPr>
        <w:tblStyle w:val="TableGrid"/>
        <w:tblW w:w="14779" w:type="dxa"/>
        <w:tblLook w:val="04A0" w:firstRow="1" w:lastRow="0" w:firstColumn="1" w:lastColumn="0" w:noHBand="0" w:noVBand="1"/>
      </w:tblPr>
      <w:tblGrid>
        <w:gridCol w:w="719"/>
        <w:gridCol w:w="698"/>
        <w:gridCol w:w="710"/>
        <w:gridCol w:w="652"/>
        <w:gridCol w:w="710"/>
        <w:gridCol w:w="719"/>
        <w:gridCol w:w="710"/>
        <w:gridCol w:w="664"/>
        <w:gridCol w:w="710"/>
        <w:gridCol w:w="664"/>
        <w:gridCol w:w="710"/>
        <w:gridCol w:w="647"/>
        <w:gridCol w:w="710"/>
        <w:gridCol w:w="597"/>
        <w:gridCol w:w="710"/>
        <w:gridCol w:w="694"/>
        <w:gridCol w:w="710"/>
        <w:gridCol w:w="630"/>
        <w:gridCol w:w="809"/>
        <w:gridCol w:w="835"/>
        <w:gridCol w:w="771"/>
      </w:tblGrid>
      <w:tr w:rsidR="00BC585D" w:rsidTr="00BC585D">
        <w:trPr>
          <w:trHeight w:val="528"/>
        </w:trPr>
        <w:tc>
          <w:tcPr>
            <w:tcW w:w="1418" w:type="dxa"/>
            <w:gridSpan w:val="2"/>
          </w:tcPr>
          <w:p w:rsidR="00A60DD7" w:rsidRDefault="00BD11BC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</w:rPr>
              <w:t>বছরে</w:t>
            </w:r>
            <w:proofErr w:type="spellEnd"/>
            <w:r>
              <w:rPr>
                <w:rFonts w:ascii="Nirmala UI" w:hAnsi="Nirmala UI" w:cs="Nirmala UI"/>
                <w:sz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</w:rPr>
              <w:t>উদ্ধদ্ধকরন</w:t>
            </w:r>
            <w:proofErr w:type="spellEnd"/>
            <w:r>
              <w:rPr>
                <w:rFonts w:ascii="Nirmala UI" w:hAnsi="Nirmala UI" w:cs="Nirmala UI"/>
                <w:sz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</w:rPr>
              <w:t>প্রশিক্ষগ্রহনকারীর</w:t>
            </w:r>
            <w:proofErr w:type="spellEnd"/>
            <w:r>
              <w:rPr>
                <w:rFonts w:ascii="Nirmala UI" w:hAnsi="Nirmala UI" w:cs="Nirmala UI"/>
                <w:sz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</w:rPr>
              <w:t>সংখ্যা</w:t>
            </w:r>
            <w:proofErr w:type="spellEnd"/>
          </w:p>
        </w:tc>
        <w:tc>
          <w:tcPr>
            <w:tcW w:w="1362" w:type="dxa"/>
            <w:gridSpan w:val="2"/>
          </w:tcPr>
          <w:p w:rsidR="00A60DD7" w:rsidRDefault="00BD11BC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</w:rPr>
              <w:t>সদস্যদের</w:t>
            </w:r>
            <w:proofErr w:type="spellEnd"/>
            <w:r>
              <w:rPr>
                <w:rFonts w:ascii="Nirmala UI" w:hAnsi="Nirmala UI" w:cs="Nirmala UI"/>
                <w:sz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</w:rPr>
              <w:t>কর্মসংস্থান</w:t>
            </w:r>
            <w:proofErr w:type="spellEnd"/>
            <w:r>
              <w:rPr>
                <w:rFonts w:ascii="Nirmala UI" w:hAnsi="Nirmala UI" w:cs="Nirmala UI"/>
                <w:sz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</w:rPr>
              <w:t>সৃজন</w:t>
            </w:r>
            <w:proofErr w:type="spellEnd"/>
            <w:r>
              <w:rPr>
                <w:rFonts w:ascii="Nirmala UI" w:hAnsi="Nirmala UI" w:cs="Nirmala UI"/>
                <w:sz w:val="16"/>
              </w:rPr>
              <w:t xml:space="preserve"> (</w:t>
            </w:r>
            <w:proofErr w:type="spellStart"/>
            <w:r>
              <w:rPr>
                <w:rFonts w:ascii="Nirmala UI" w:hAnsi="Nirmala UI" w:cs="Nirmala UI"/>
                <w:sz w:val="16"/>
              </w:rPr>
              <w:t>জন</w:t>
            </w:r>
            <w:proofErr w:type="spellEnd"/>
            <w:r>
              <w:rPr>
                <w:rFonts w:ascii="Nirmala UI" w:hAnsi="Nirmala UI" w:cs="Nirmala UI"/>
                <w:sz w:val="16"/>
              </w:rPr>
              <w:t>)</w:t>
            </w:r>
          </w:p>
        </w:tc>
        <w:tc>
          <w:tcPr>
            <w:tcW w:w="1439" w:type="dxa"/>
            <w:gridSpan w:val="2"/>
          </w:tcPr>
          <w:p w:rsidR="00A87457" w:rsidRDefault="00BD11BC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</w:rPr>
              <w:t>বছরে</w:t>
            </w:r>
            <w:proofErr w:type="spellEnd"/>
            <w:r>
              <w:rPr>
                <w:rFonts w:ascii="Nirmala UI" w:hAnsi="Nirmala UI" w:cs="Nirmala UI"/>
                <w:sz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</w:rPr>
              <w:t>আয়োজিত</w:t>
            </w:r>
            <w:proofErr w:type="spellEnd"/>
            <w:r w:rsidR="00BC585D">
              <w:rPr>
                <w:rFonts w:ascii="Nirmala UI" w:hAnsi="Nirmala UI" w:cs="Nirmala UI"/>
                <w:sz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</w:rPr>
              <w:t>সেমিনার</w:t>
            </w:r>
            <w:proofErr w:type="spellEnd"/>
            <w:r>
              <w:rPr>
                <w:rFonts w:ascii="Nirmala UI" w:hAnsi="Nirmala UI" w:cs="Nirmala UI"/>
                <w:sz w:val="16"/>
              </w:rPr>
              <w:t xml:space="preserve"> </w:t>
            </w:r>
          </w:p>
          <w:p w:rsidR="00A60DD7" w:rsidRDefault="00BC585D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</w:rPr>
              <w:t>ক</w:t>
            </w:r>
            <w:r w:rsidR="00BD11BC">
              <w:rPr>
                <w:rFonts w:ascii="Nirmala UI" w:hAnsi="Nirmala UI" w:cs="Nirmala UI"/>
                <w:sz w:val="16"/>
              </w:rPr>
              <w:t>র্মশালা</w:t>
            </w:r>
            <w:proofErr w:type="spellEnd"/>
            <w:r w:rsidR="00BD11BC">
              <w:rPr>
                <w:rFonts w:ascii="Nirmala UI" w:hAnsi="Nirmala UI" w:cs="Nirmala UI"/>
                <w:sz w:val="16"/>
              </w:rPr>
              <w:t xml:space="preserve"> </w:t>
            </w:r>
            <w:proofErr w:type="spellStart"/>
            <w:r w:rsidR="00BD11BC">
              <w:rPr>
                <w:rFonts w:ascii="Nirmala UI" w:hAnsi="Nirmala UI" w:cs="Nirmala UI"/>
                <w:sz w:val="16"/>
              </w:rPr>
              <w:t>সংখ্যা</w:t>
            </w:r>
            <w:proofErr w:type="spellEnd"/>
          </w:p>
        </w:tc>
        <w:tc>
          <w:tcPr>
            <w:tcW w:w="1304" w:type="dxa"/>
            <w:gridSpan w:val="2"/>
          </w:tcPr>
          <w:p w:rsidR="00A60DD7" w:rsidRDefault="00D07695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</w:rPr>
              <w:t>সমবায়</w:t>
            </w:r>
            <w:proofErr w:type="spellEnd"/>
            <w:r>
              <w:rPr>
                <w:rFonts w:ascii="Nirmala UI" w:hAnsi="Nirmala UI" w:cs="Nirmala UI"/>
                <w:sz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</w:rPr>
              <w:t>সমিতি</w:t>
            </w:r>
            <w:proofErr w:type="spellEnd"/>
            <w:r>
              <w:rPr>
                <w:rFonts w:ascii="Nirmala UI" w:hAnsi="Nirmala UI" w:cs="Nirmala UI"/>
                <w:sz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</w:rPr>
              <w:t>সক্রিয়করণ</w:t>
            </w:r>
            <w:proofErr w:type="spellEnd"/>
            <w:r>
              <w:rPr>
                <w:rFonts w:ascii="Nirmala UI" w:hAnsi="Nirmala UI" w:cs="Nirmala UI"/>
                <w:sz w:val="16"/>
              </w:rPr>
              <w:t xml:space="preserve"> (</w:t>
            </w:r>
            <w:proofErr w:type="spellStart"/>
            <w:r>
              <w:rPr>
                <w:rFonts w:ascii="Nirmala UI" w:hAnsi="Nirmala UI" w:cs="Nirmala UI"/>
                <w:sz w:val="16"/>
              </w:rPr>
              <w:t>সংখ্যা</w:t>
            </w:r>
            <w:proofErr w:type="spellEnd"/>
            <w:r>
              <w:rPr>
                <w:rFonts w:ascii="Nirmala UI" w:hAnsi="Nirmala UI" w:cs="Nirmala UI"/>
                <w:sz w:val="16"/>
              </w:rPr>
              <w:t>)</w:t>
            </w:r>
          </w:p>
        </w:tc>
        <w:tc>
          <w:tcPr>
            <w:tcW w:w="1381" w:type="dxa"/>
            <w:gridSpan w:val="2"/>
          </w:tcPr>
          <w:p w:rsidR="00A60DD7" w:rsidRDefault="00D07695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</w:rPr>
              <w:t>গঠিত</w:t>
            </w:r>
            <w:proofErr w:type="spellEnd"/>
            <w:r>
              <w:rPr>
                <w:rFonts w:ascii="Nirmala UI" w:hAnsi="Nirmala UI" w:cs="Nirmala UI"/>
                <w:sz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</w:rPr>
              <w:t>অনানুষ্ঠানিক</w:t>
            </w:r>
            <w:proofErr w:type="spellEnd"/>
            <w:r>
              <w:rPr>
                <w:rFonts w:ascii="Nirmala UI" w:hAnsi="Nirmala UI" w:cs="Nirmala UI"/>
                <w:sz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</w:rPr>
              <w:t>দল</w:t>
            </w:r>
            <w:proofErr w:type="spellEnd"/>
            <w:r>
              <w:rPr>
                <w:rFonts w:ascii="Nirmala UI" w:hAnsi="Nirmala UI" w:cs="Nirmala UI"/>
                <w:sz w:val="16"/>
              </w:rPr>
              <w:t xml:space="preserve"> (</w:t>
            </w:r>
            <w:proofErr w:type="spellStart"/>
            <w:r>
              <w:rPr>
                <w:rFonts w:ascii="Nirmala UI" w:hAnsi="Nirmala UI" w:cs="Nirmala UI"/>
                <w:sz w:val="16"/>
              </w:rPr>
              <w:t>সংখ্যা</w:t>
            </w:r>
            <w:proofErr w:type="spellEnd"/>
            <w:r>
              <w:rPr>
                <w:rFonts w:ascii="Nirmala UI" w:hAnsi="Nirmala UI" w:cs="Nirmala UI"/>
                <w:sz w:val="16"/>
              </w:rPr>
              <w:t>)</w:t>
            </w:r>
          </w:p>
        </w:tc>
        <w:tc>
          <w:tcPr>
            <w:tcW w:w="1363" w:type="dxa"/>
            <w:gridSpan w:val="2"/>
          </w:tcPr>
          <w:p w:rsidR="00A60DD7" w:rsidRDefault="00D07695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</w:rPr>
              <w:t>অরুন</w:t>
            </w:r>
            <w:proofErr w:type="spellEnd"/>
            <w:r>
              <w:rPr>
                <w:rFonts w:ascii="Nirmala UI" w:hAnsi="Nirmala UI" w:cs="Nirmala UI"/>
                <w:sz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</w:rPr>
              <w:t>প্রাতের</w:t>
            </w:r>
            <w:proofErr w:type="spellEnd"/>
            <w:r>
              <w:rPr>
                <w:rFonts w:ascii="Nirmala UI" w:hAnsi="Nirmala UI" w:cs="Nirmala UI"/>
                <w:sz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</w:rPr>
              <w:t>তরুন</w:t>
            </w:r>
            <w:proofErr w:type="spellEnd"/>
            <w:r>
              <w:rPr>
                <w:rFonts w:ascii="Nirmala UI" w:hAnsi="Nirmala UI" w:cs="Nirmala UI"/>
                <w:sz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</w:rPr>
              <w:t>দল</w:t>
            </w:r>
            <w:proofErr w:type="spellEnd"/>
            <w:r>
              <w:rPr>
                <w:rFonts w:ascii="Nirmala UI" w:hAnsi="Nirmala UI" w:cs="Nirmala UI"/>
                <w:sz w:val="16"/>
              </w:rPr>
              <w:t xml:space="preserve"> (</w:t>
            </w:r>
            <w:proofErr w:type="spellStart"/>
            <w:r>
              <w:rPr>
                <w:rFonts w:ascii="Nirmala UI" w:hAnsi="Nirmala UI" w:cs="Nirmala UI"/>
                <w:sz w:val="16"/>
              </w:rPr>
              <w:t>সংখ্যা</w:t>
            </w:r>
            <w:proofErr w:type="spellEnd"/>
          </w:p>
        </w:tc>
        <w:tc>
          <w:tcPr>
            <w:tcW w:w="1310" w:type="dxa"/>
            <w:gridSpan w:val="2"/>
          </w:tcPr>
          <w:p w:rsidR="00A60DD7" w:rsidRDefault="00D07695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</w:rPr>
              <w:t>বছরে</w:t>
            </w:r>
            <w:proofErr w:type="spellEnd"/>
            <w:r>
              <w:rPr>
                <w:rFonts w:ascii="Nirmala UI" w:hAnsi="Nirmala UI" w:cs="Nirmala UI"/>
                <w:sz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</w:rPr>
              <w:t>অডিটকৃত</w:t>
            </w:r>
            <w:proofErr w:type="spellEnd"/>
            <w:r>
              <w:rPr>
                <w:rFonts w:ascii="Nirmala UI" w:hAnsi="Nirmala UI" w:cs="Nirmala UI"/>
                <w:sz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</w:rPr>
              <w:t>সমবায়</w:t>
            </w:r>
            <w:proofErr w:type="spellEnd"/>
            <w:r>
              <w:rPr>
                <w:rFonts w:ascii="Nirmala UI" w:hAnsi="Nirmala UI" w:cs="Nirmala UI"/>
                <w:sz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</w:rPr>
              <w:t>সমিতি</w:t>
            </w:r>
            <w:proofErr w:type="spellEnd"/>
            <w:r>
              <w:rPr>
                <w:rFonts w:ascii="Nirmala UI" w:hAnsi="Nirmala UI" w:cs="Nirmala UI"/>
                <w:sz w:val="16"/>
              </w:rPr>
              <w:t xml:space="preserve"> (</w:t>
            </w:r>
            <w:proofErr w:type="spellStart"/>
            <w:r>
              <w:rPr>
                <w:rFonts w:ascii="Nirmala UI" w:hAnsi="Nirmala UI" w:cs="Nirmala UI"/>
                <w:sz w:val="16"/>
              </w:rPr>
              <w:t>সংখ্যা</w:t>
            </w:r>
            <w:proofErr w:type="spellEnd"/>
            <w:r>
              <w:rPr>
                <w:rFonts w:ascii="Nirmala UI" w:hAnsi="Nirmala UI" w:cs="Nirmala UI"/>
                <w:sz w:val="16"/>
              </w:rPr>
              <w:t>)</w:t>
            </w:r>
          </w:p>
        </w:tc>
        <w:tc>
          <w:tcPr>
            <w:tcW w:w="1413" w:type="dxa"/>
            <w:gridSpan w:val="2"/>
          </w:tcPr>
          <w:p w:rsidR="00A60DD7" w:rsidRDefault="00D07695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</w:rPr>
              <w:t>অডিটকৃত</w:t>
            </w:r>
            <w:proofErr w:type="spellEnd"/>
            <w:r>
              <w:rPr>
                <w:rFonts w:ascii="Nirmala UI" w:hAnsi="Nirmala UI" w:cs="Nirmala UI"/>
                <w:sz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</w:rPr>
              <w:t>সমবায়</w:t>
            </w:r>
            <w:proofErr w:type="spellEnd"/>
            <w:r>
              <w:rPr>
                <w:rFonts w:ascii="Nirmala UI" w:hAnsi="Nirmala UI" w:cs="Nirmala UI"/>
                <w:sz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</w:rPr>
              <w:t>সমিতির</w:t>
            </w:r>
            <w:proofErr w:type="spellEnd"/>
            <w:r>
              <w:rPr>
                <w:rFonts w:ascii="Nirmala UI" w:hAnsi="Nirmala UI" w:cs="Nirmala UI"/>
                <w:sz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</w:rPr>
              <w:t>হার</w:t>
            </w:r>
            <w:proofErr w:type="spellEnd"/>
            <w:r>
              <w:rPr>
                <w:rFonts w:ascii="Nirmala UI" w:hAnsi="Nirmala UI" w:cs="Nirmala UI"/>
                <w:sz w:val="16"/>
              </w:rPr>
              <w:t xml:space="preserve"> (</w:t>
            </w:r>
            <w:proofErr w:type="spellStart"/>
            <w:r>
              <w:rPr>
                <w:rFonts w:ascii="Nirmala UI" w:hAnsi="Nirmala UI" w:cs="Nirmala UI"/>
                <w:sz w:val="16"/>
              </w:rPr>
              <w:t>সংখ্যা</w:t>
            </w:r>
            <w:proofErr w:type="spellEnd"/>
            <w:r>
              <w:rPr>
                <w:rFonts w:ascii="Nirmala UI" w:hAnsi="Nirmala UI" w:cs="Nirmala UI"/>
                <w:sz w:val="16"/>
              </w:rPr>
              <w:t>)</w:t>
            </w:r>
          </w:p>
        </w:tc>
        <w:tc>
          <w:tcPr>
            <w:tcW w:w="1345" w:type="dxa"/>
            <w:gridSpan w:val="2"/>
          </w:tcPr>
          <w:p w:rsidR="00A60DD7" w:rsidRDefault="00D07695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</w:rPr>
              <w:t>প্রাথমিক</w:t>
            </w:r>
            <w:proofErr w:type="spellEnd"/>
            <w:r>
              <w:rPr>
                <w:rFonts w:ascii="Nirmala UI" w:hAnsi="Nirmala UI" w:cs="Nirmala UI"/>
                <w:sz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</w:rPr>
              <w:t>সমিতি</w:t>
            </w:r>
            <w:proofErr w:type="spellEnd"/>
            <w:r>
              <w:rPr>
                <w:rFonts w:ascii="Nirmala UI" w:hAnsi="Nirmala UI" w:cs="Nirmala UI"/>
                <w:sz w:val="16"/>
              </w:rPr>
              <w:t xml:space="preserve"> /</w:t>
            </w:r>
            <w:proofErr w:type="spellStart"/>
            <w:r>
              <w:rPr>
                <w:rFonts w:ascii="Nirmala UI" w:hAnsi="Nirmala UI" w:cs="Nirmala UI"/>
                <w:sz w:val="16"/>
              </w:rPr>
              <w:t>দল</w:t>
            </w:r>
            <w:proofErr w:type="spellEnd"/>
            <w:r>
              <w:rPr>
                <w:rFonts w:ascii="Nirmala UI" w:hAnsi="Nirmala UI" w:cs="Nirmala UI"/>
                <w:sz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</w:rPr>
              <w:t>পরিদর্শন</w:t>
            </w:r>
            <w:proofErr w:type="spellEnd"/>
            <w:r>
              <w:rPr>
                <w:rFonts w:ascii="Nirmala UI" w:hAnsi="Nirmala UI" w:cs="Nirmala UI"/>
                <w:sz w:val="16"/>
              </w:rPr>
              <w:t xml:space="preserve"> </w:t>
            </w:r>
            <w:proofErr w:type="spellStart"/>
            <w:r>
              <w:rPr>
                <w:rFonts w:ascii="Nirmala UI" w:hAnsi="Nirmala UI" w:cs="Nirmala UI"/>
                <w:sz w:val="16"/>
              </w:rPr>
              <w:t>সংখ্যা</w:t>
            </w:r>
            <w:proofErr w:type="spellEnd"/>
          </w:p>
        </w:tc>
        <w:tc>
          <w:tcPr>
            <w:tcW w:w="1665" w:type="dxa"/>
            <w:gridSpan w:val="2"/>
          </w:tcPr>
          <w:p w:rsidR="00A60DD7" w:rsidRDefault="00D07695" w:rsidP="00D520E2">
            <w:pPr>
              <w:jc w:val="center"/>
              <w:rPr>
                <w:rFonts w:ascii="Nirmala UI" w:hAnsi="Nirmala UI" w:cs="Nirmala UI"/>
                <w:sz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</w:rPr>
              <w:t>সমন্বয়</w:t>
            </w:r>
            <w:proofErr w:type="spellEnd"/>
            <w:r>
              <w:rPr>
                <w:rFonts w:ascii="Nirmala UI" w:hAnsi="Nirmala UI" w:cs="Nirmala UI"/>
                <w:sz w:val="16"/>
              </w:rPr>
              <w:t xml:space="preserve"> </w:t>
            </w:r>
            <w:proofErr w:type="spellStart"/>
            <w:r w:rsidR="00D520E2">
              <w:rPr>
                <w:rFonts w:ascii="Nirmala UI" w:hAnsi="Nirmala UI" w:cs="Nirmala UI"/>
                <w:sz w:val="16"/>
              </w:rPr>
              <w:t>সভা</w:t>
            </w:r>
            <w:proofErr w:type="spellEnd"/>
          </w:p>
        </w:tc>
        <w:tc>
          <w:tcPr>
            <w:tcW w:w="779" w:type="dxa"/>
            <w:vMerge w:val="restart"/>
          </w:tcPr>
          <w:p w:rsidR="00A60DD7" w:rsidRDefault="00D07695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proofErr w:type="spellStart"/>
            <w:r>
              <w:rPr>
                <w:rFonts w:ascii="Nirmala UI" w:hAnsi="Nirmala UI" w:cs="Nirmala UI"/>
                <w:sz w:val="16"/>
              </w:rPr>
              <w:t>মন্তব্য</w:t>
            </w:r>
            <w:proofErr w:type="spellEnd"/>
          </w:p>
        </w:tc>
      </w:tr>
      <w:tr w:rsidR="0044674B" w:rsidTr="00BC585D">
        <w:trPr>
          <w:trHeight w:val="504"/>
        </w:trPr>
        <w:tc>
          <w:tcPr>
            <w:tcW w:w="719" w:type="dxa"/>
          </w:tcPr>
          <w:p w:rsidR="00D07695" w:rsidRPr="008E0A2B" w:rsidRDefault="00D07695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লক্ষ্যমাত্রা</w:t>
            </w:r>
            <w:proofErr w:type="spellEnd"/>
          </w:p>
        </w:tc>
        <w:tc>
          <w:tcPr>
            <w:tcW w:w="699" w:type="dxa"/>
          </w:tcPr>
          <w:p w:rsidR="00D07695" w:rsidRPr="008E0A2B" w:rsidRDefault="00D07695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অর্জন</w:t>
            </w:r>
            <w:proofErr w:type="spellEnd"/>
          </w:p>
        </w:tc>
        <w:tc>
          <w:tcPr>
            <w:tcW w:w="710" w:type="dxa"/>
          </w:tcPr>
          <w:p w:rsidR="00D07695" w:rsidRPr="008E0A2B" w:rsidRDefault="00D07695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লক্ষ্যমাত্রা</w:t>
            </w:r>
            <w:proofErr w:type="spellEnd"/>
          </w:p>
        </w:tc>
        <w:tc>
          <w:tcPr>
            <w:tcW w:w="652" w:type="dxa"/>
          </w:tcPr>
          <w:p w:rsidR="00D07695" w:rsidRPr="008E0A2B" w:rsidRDefault="00D07695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7572C9">
              <w:rPr>
                <w:rFonts w:ascii="Nikosh" w:hAnsi="Nikosh" w:cs="Nikosh"/>
                <w:sz w:val="12"/>
                <w:szCs w:val="18"/>
              </w:rPr>
              <w:t>2019-2020</w:t>
            </w: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অর্জন</w:t>
            </w:r>
            <w:proofErr w:type="spellEnd"/>
          </w:p>
        </w:tc>
        <w:tc>
          <w:tcPr>
            <w:tcW w:w="710" w:type="dxa"/>
          </w:tcPr>
          <w:p w:rsidR="00D07695" w:rsidRPr="008E0A2B" w:rsidRDefault="00D07695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লক্ষ্যমাত্রা</w:t>
            </w:r>
            <w:proofErr w:type="spellEnd"/>
          </w:p>
        </w:tc>
        <w:tc>
          <w:tcPr>
            <w:tcW w:w="729" w:type="dxa"/>
          </w:tcPr>
          <w:p w:rsidR="00D07695" w:rsidRPr="008E0A2B" w:rsidRDefault="00D07695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অর্জন</w:t>
            </w:r>
            <w:proofErr w:type="spellEnd"/>
          </w:p>
        </w:tc>
        <w:tc>
          <w:tcPr>
            <w:tcW w:w="633" w:type="dxa"/>
          </w:tcPr>
          <w:p w:rsidR="00D07695" w:rsidRPr="008E0A2B" w:rsidRDefault="00D07695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লক্ষ্যমাত্রা</w:t>
            </w:r>
            <w:proofErr w:type="spellEnd"/>
          </w:p>
        </w:tc>
        <w:tc>
          <w:tcPr>
            <w:tcW w:w="671" w:type="dxa"/>
          </w:tcPr>
          <w:p w:rsidR="00D07695" w:rsidRPr="008E0A2B" w:rsidRDefault="00D07695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অর্জন</w:t>
            </w:r>
            <w:proofErr w:type="spellEnd"/>
          </w:p>
        </w:tc>
        <w:tc>
          <w:tcPr>
            <w:tcW w:w="710" w:type="dxa"/>
          </w:tcPr>
          <w:p w:rsidR="00D07695" w:rsidRPr="008E0A2B" w:rsidRDefault="00D07695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লক্ষ্যমাত্রা</w:t>
            </w:r>
            <w:proofErr w:type="spellEnd"/>
          </w:p>
        </w:tc>
        <w:tc>
          <w:tcPr>
            <w:tcW w:w="671" w:type="dxa"/>
          </w:tcPr>
          <w:p w:rsidR="00D07695" w:rsidRPr="008E0A2B" w:rsidRDefault="00D07695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অর্জন</w:t>
            </w:r>
            <w:proofErr w:type="spellEnd"/>
          </w:p>
        </w:tc>
        <w:tc>
          <w:tcPr>
            <w:tcW w:w="710" w:type="dxa"/>
          </w:tcPr>
          <w:p w:rsidR="00D07695" w:rsidRPr="008E0A2B" w:rsidRDefault="00D07695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লক্ষ্যমাত্রা</w:t>
            </w:r>
            <w:proofErr w:type="spellEnd"/>
          </w:p>
        </w:tc>
        <w:tc>
          <w:tcPr>
            <w:tcW w:w="653" w:type="dxa"/>
          </w:tcPr>
          <w:p w:rsidR="00D07695" w:rsidRPr="008E0A2B" w:rsidRDefault="00D07695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অর্জন</w:t>
            </w:r>
            <w:proofErr w:type="spellEnd"/>
          </w:p>
        </w:tc>
        <w:tc>
          <w:tcPr>
            <w:tcW w:w="710" w:type="dxa"/>
          </w:tcPr>
          <w:p w:rsidR="00D07695" w:rsidRPr="008E0A2B" w:rsidRDefault="00D07695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লক্ষ্যমাত্রা</w:t>
            </w:r>
            <w:proofErr w:type="spellEnd"/>
          </w:p>
        </w:tc>
        <w:tc>
          <w:tcPr>
            <w:tcW w:w="600" w:type="dxa"/>
          </w:tcPr>
          <w:p w:rsidR="00D07695" w:rsidRPr="008E0A2B" w:rsidRDefault="00D07695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অর্জন</w:t>
            </w:r>
            <w:proofErr w:type="spellEnd"/>
          </w:p>
        </w:tc>
        <w:tc>
          <w:tcPr>
            <w:tcW w:w="710" w:type="dxa"/>
          </w:tcPr>
          <w:p w:rsidR="00D07695" w:rsidRPr="008E0A2B" w:rsidRDefault="00D07695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লক্ষ্যমাত্রা</w:t>
            </w:r>
            <w:proofErr w:type="spellEnd"/>
          </w:p>
        </w:tc>
        <w:tc>
          <w:tcPr>
            <w:tcW w:w="703" w:type="dxa"/>
          </w:tcPr>
          <w:p w:rsidR="00D07695" w:rsidRPr="008E0A2B" w:rsidRDefault="00D07695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অর্জন</w:t>
            </w:r>
            <w:proofErr w:type="spellEnd"/>
          </w:p>
        </w:tc>
        <w:tc>
          <w:tcPr>
            <w:tcW w:w="710" w:type="dxa"/>
          </w:tcPr>
          <w:p w:rsidR="00D07695" w:rsidRPr="008E0A2B" w:rsidRDefault="00D07695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লক্ষ্যমাত্রা</w:t>
            </w:r>
            <w:proofErr w:type="spellEnd"/>
          </w:p>
        </w:tc>
        <w:tc>
          <w:tcPr>
            <w:tcW w:w="635" w:type="dxa"/>
          </w:tcPr>
          <w:p w:rsidR="00D07695" w:rsidRPr="008E0A2B" w:rsidRDefault="00D07695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অর্জন</w:t>
            </w:r>
            <w:proofErr w:type="spellEnd"/>
          </w:p>
        </w:tc>
        <w:tc>
          <w:tcPr>
            <w:tcW w:w="814" w:type="dxa"/>
          </w:tcPr>
          <w:p w:rsidR="00D07695" w:rsidRPr="008E0A2B" w:rsidRDefault="00D07695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লক্ষ্যমাত্রা</w:t>
            </w:r>
            <w:proofErr w:type="spellEnd"/>
          </w:p>
        </w:tc>
        <w:tc>
          <w:tcPr>
            <w:tcW w:w="851" w:type="dxa"/>
          </w:tcPr>
          <w:p w:rsidR="00D07695" w:rsidRPr="008E0A2B" w:rsidRDefault="00D07695" w:rsidP="000E1E5C">
            <w:pPr>
              <w:jc w:val="center"/>
              <w:rPr>
                <w:rFonts w:ascii="Nirmala UI" w:hAnsi="Nirmala UI" w:cs="Nirmala UI"/>
                <w:sz w:val="12"/>
                <w:szCs w:val="18"/>
              </w:rPr>
            </w:pPr>
            <w:r w:rsidRPr="008E0A2B">
              <w:rPr>
                <w:rFonts w:ascii="Nirmala UI" w:hAnsi="Nirmala UI" w:cs="Nirmala UI"/>
                <w:sz w:val="12"/>
                <w:szCs w:val="18"/>
              </w:rPr>
              <w:t xml:space="preserve">2019-2020 </w:t>
            </w:r>
            <w:proofErr w:type="spellStart"/>
            <w:r w:rsidRPr="008E0A2B">
              <w:rPr>
                <w:rFonts w:ascii="Nirmala UI" w:hAnsi="Nirmala UI" w:cs="Nirmala UI"/>
                <w:sz w:val="12"/>
                <w:szCs w:val="18"/>
              </w:rPr>
              <w:t>অর্জন</w:t>
            </w:r>
            <w:proofErr w:type="spellEnd"/>
          </w:p>
        </w:tc>
        <w:tc>
          <w:tcPr>
            <w:tcW w:w="779" w:type="dxa"/>
            <w:vMerge/>
          </w:tcPr>
          <w:p w:rsidR="00D07695" w:rsidRDefault="00D07695" w:rsidP="00BB5DE2">
            <w:pPr>
              <w:jc w:val="center"/>
              <w:rPr>
                <w:rFonts w:ascii="Nirmala UI" w:hAnsi="Nirmala UI" w:cs="Nirmala UI"/>
                <w:sz w:val="16"/>
              </w:rPr>
            </w:pPr>
          </w:p>
        </w:tc>
      </w:tr>
      <w:tr w:rsidR="00D07695" w:rsidTr="00BC585D">
        <w:trPr>
          <w:trHeight w:val="240"/>
        </w:trPr>
        <w:tc>
          <w:tcPr>
            <w:tcW w:w="719" w:type="dxa"/>
          </w:tcPr>
          <w:p w:rsidR="00D07695" w:rsidRDefault="0001645D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24</w:t>
            </w:r>
          </w:p>
        </w:tc>
        <w:tc>
          <w:tcPr>
            <w:tcW w:w="699" w:type="dxa"/>
          </w:tcPr>
          <w:p w:rsidR="00D07695" w:rsidRDefault="0001645D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25</w:t>
            </w:r>
          </w:p>
        </w:tc>
        <w:tc>
          <w:tcPr>
            <w:tcW w:w="710" w:type="dxa"/>
          </w:tcPr>
          <w:p w:rsidR="00D07695" w:rsidRDefault="0001645D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26</w:t>
            </w:r>
          </w:p>
        </w:tc>
        <w:tc>
          <w:tcPr>
            <w:tcW w:w="652" w:type="dxa"/>
          </w:tcPr>
          <w:p w:rsidR="00D07695" w:rsidRDefault="0001645D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27</w:t>
            </w:r>
          </w:p>
        </w:tc>
        <w:tc>
          <w:tcPr>
            <w:tcW w:w="710" w:type="dxa"/>
          </w:tcPr>
          <w:p w:rsidR="00D07695" w:rsidRDefault="0001645D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28</w:t>
            </w:r>
          </w:p>
        </w:tc>
        <w:tc>
          <w:tcPr>
            <w:tcW w:w="729" w:type="dxa"/>
          </w:tcPr>
          <w:p w:rsidR="00D07695" w:rsidRDefault="0001645D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29</w:t>
            </w:r>
          </w:p>
        </w:tc>
        <w:tc>
          <w:tcPr>
            <w:tcW w:w="633" w:type="dxa"/>
          </w:tcPr>
          <w:p w:rsidR="00D07695" w:rsidRDefault="0001645D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30</w:t>
            </w:r>
          </w:p>
        </w:tc>
        <w:tc>
          <w:tcPr>
            <w:tcW w:w="671" w:type="dxa"/>
          </w:tcPr>
          <w:p w:rsidR="00D07695" w:rsidRDefault="0001645D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31</w:t>
            </w:r>
          </w:p>
        </w:tc>
        <w:tc>
          <w:tcPr>
            <w:tcW w:w="710" w:type="dxa"/>
          </w:tcPr>
          <w:p w:rsidR="00D07695" w:rsidRDefault="0001645D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32</w:t>
            </w:r>
          </w:p>
        </w:tc>
        <w:tc>
          <w:tcPr>
            <w:tcW w:w="671" w:type="dxa"/>
          </w:tcPr>
          <w:p w:rsidR="00D07695" w:rsidRDefault="0001645D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33</w:t>
            </w:r>
          </w:p>
        </w:tc>
        <w:tc>
          <w:tcPr>
            <w:tcW w:w="710" w:type="dxa"/>
          </w:tcPr>
          <w:p w:rsidR="00D07695" w:rsidRDefault="0001645D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34</w:t>
            </w:r>
          </w:p>
        </w:tc>
        <w:tc>
          <w:tcPr>
            <w:tcW w:w="653" w:type="dxa"/>
          </w:tcPr>
          <w:p w:rsidR="00D07695" w:rsidRDefault="0001645D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35</w:t>
            </w:r>
          </w:p>
        </w:tc>
        <w:tc>
          <w:tcPr>
            <w:tcW w:w="710" w:type="dxa"/>
          </w:tcPr>
          <w:p w:rsidR="00D07695" w:rsidRDefault="0001645D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36</w:t>
            </w:r>
          </w:p>
        </w:tc>
        <w:tc>
          <w:tcPr>
            <w:tcW w:w="600" w:type="dxa"/>
          </w:tcPr>
          <w:p w:rsidR="00D07695" w:rsidRDefault="0001645D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37</w:t>
            </w:r>
          </w:p>
        </w:tc>
        <w:tc>
          <w:tcPr>
            <w:tcW w:w="710" w:type="dxa"/>
          </w:tcPr>
          <w:p w:rsidR="00D07695" w:rsidRDefault="0001645D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38</w:t>
            </w:r>
          </w:p>
        </w:tc>
        <w:tc>
          <w:tcPr>
            <w:tcW w:w="703" w:type="dxa"/>
          </w:tcPr>
          <w:p w:rsidR="00D07695" w:rsidRDefault="0001645D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39</w:t>
            </w:r>
          </w:p>
        </w:tc>
        <w:tc>
          <w:tcPr>
            <w:tcW w:w="710" w:type="dxa"/>
          </w:tcPr>
          <w:p w:rsidR="00D07695" w:rsidRDefault="0001645D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40</w:t>
            </w:r>
          </w:p>
        </w:tc>
        <w:tc>
          <w:tcPr>
            <w:tcW w:w="635" w:type="dxa"/>
          </w:tcPr>
          <w:p w:rsidR="00D07695" w:rsidRDefault="0001645D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41</w:t>
            </w:r>
          </w:p>
        </w:tc>
        <w:tc>
          <w:tcPr>
            <w:tcW w:w="814" w:type="dxa"/>
          </w:tcPr>
          <w:p w:rsidR="00D07695" w:rsidRDefault="0001645D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42</w:t>
            </w:r>
          </w:p>
        </w:tc>
        <w:tc>
          <w:tcPr>
            <w:tcW w:w="851" w:type="dxa"/>
          </w:tcPr>
          <w:p w:rsidR="00D07695" w:rsidRDefault="0001645D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43</w:t>
            </w:r>
          </w:p>
        </w:tc>
        <w:tc>
          <w:tcPr>
            <w:tcW w:w="779" w:type="dxa"/>
          </w:tcPr>
          <w:p w:rsidR="00D07695" w:rsidRDefault="0001645D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44</w:t>
            </w:r>
          </w:p>
        </w:tc>
      </w:tr>
      <w:tr w:rsidR="005818B5" w:rsidTr="00BC585D">
        <w:trPr>
          <w:trHeight w:val="257"/>
        </w:trPr>
        <w:tc>
          <w:tcPr>
            <w:tcW w:w="719" w:type="dxa"/>
          </w:tcPr>
          <w:p w:rsidR="005818B5" w:rsidRDefault="0001645D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25জন</w:t>
            </w:r>
          </w:p>
        </w:tc>
        <w:tc>
          <w:tcPr>
            <w:tcW w:w="699" w:type="dxa"/>
          </w:tcPr>
          <w:p w:rsidR="005818B5" w:rsidRDefault="00BC585D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00</w:t>
            </w:r>
          </w:p>
        </w:tc>
        <w:tc>
          <w:tcPr>
            <w:tcW w:w="710" w:type="dxa"/>
          </w:tcPr>
          <w:p w:rsidR="005818B5" w:rsidRDefault="0001645D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20জন</w:t>
            </w:r>
          </w:p>
        </w:tc>
        <w:tc>
          <w:tcPr>
            <w:tcW w:w="652" w:type="dxa"/>
          </w:tcPr>
          <w:p w:rsidR="005818B5" w:rsidRDefault="0001645D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12জন</w:t>
            </w:r>
          </w:p>
        </w:tc>
        <w:tc>
          <w:tcPr>
            <w:tcW w:w="710" w:type="dxa"/>
          </w:tcPr>
          <w:p w:rsidR="005818B5" w:rsidRDefault="0001645D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07জন</w:t>
            </w:r>
          </w:p>
        </w:tc>
        <w:tc>
          <w:tcPr>
            <w:tcW w:w="729" w:type="dxa"/>
          </w:tcPr>
          <w:p w:rsidR="005818B5" w:rsidRDefault="0001645D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00</w:t>
            </w:r>
          </w:p>
        </w:tc>
        <w:tc>
          <w:tcPr>
            <w:tcW w:w="633" w:type="dxa"/>
          </w:tcPr>
          <w:p w:rsidR="005818B5" w:rsidRDefault="0001645D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01টি</w:t>
            </w:r>
          </w:p>
        </w:tc>
        <w:tc>
          <w:tcPr>
            <w:tcW w:w="671" w:type="dxa"/>
          </w:tcPr>
          <w:p w:rsidR="005818B5" w:rsidRDefault="00AC3338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01টি</w:t>
            </w:r>
          </w:p>
        </w:tc>
        <w:tc>
          <w:tcPr>
            <w:tcW w:w="710" w:type="dxa"/>
          </w:tcPr>
          <w:p w:rsidR="005818B5" w:rsidRDefault="00AC3338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02টি</w:t>
            </w:r>
          </w:p>
        </w:tc>
        <w:tc>
          <w:tcPr>
            <w:tcW w:w="671" w:type="dxa"/>
          </w:tcPr>
          <w:p w:rsidR="005818B5" w:rsidRDefault="00AC3338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01টি</w:t>
            </w:r>
          </w:p>
        </w:tc>
        <w:tc>
          <w:tcPr>
            <w:tcW w:w="710" w:type="dxa"/>
          </w:tcPr>
          <w:p w:rsidR="005818B5" w:rsidRDefault="00AC3338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00</w:t>
            </w:r>
          </w:p>
        </w:tc>
        <w:tc>
          <w:tcPr>
            <w:tcW w:w="653" w:type="dxa"/>
          </w:tcPr>
          <w:p w:rsidR="005818B5" w:rsidRDefault="00AC3338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00</w:t>
            </w:r>
          </w:p>
        </w:tc>
        <w:tc>
          <w:tcPr>
            <w:tcW w:w="710" w:type="dxa"/>
          </w:tcPr>
          <w:p w:rsidR="005818B5" w:rsidRDefault="00AC3338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182টি</w:t>
            </w:r>
          </w:p>
        </w:tc>
        <w:tc>
          <w:tcPr>
            <w:tcW w:w="600" w:type="dxa"/>
          </w:tcPr>
          <w:p w:rsidR="005818B5" w:rsidRDefault="00273ACB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62টি</w:t>
            </w:r>
          </w:p>
        </w:tc>
        <w:tc>
          <w:tcPr>
            <w:tcW w:w="710" w:type="dxa"/>
          </w:tcPr>
          <w:p w:rsidR="005818B5" w:rsidRDefault="00AC3338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100%</w:t>
            </w:r>
          </w:p>
        </w:tc>
        <w:tc>
          <w:tcPr>
            <w:tcW w:w="703" w:type="dxa"/>
          </w:tcPr>
          <w:p w:rsidR="005818B5" w:rsidRDefault="00273ACB" w:rsidP="00273ACB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34%</w:t>
            </w:r>
            <w:bookmarkStart w:id="0" w:name="_GoBack"/>
            <w:bookmarkEnd w:id="0"/>
          </w:p>
        </w:tc>
        <w:tc>
          <w:tcPr>
            <w:tcW w:w="710" w:type="dxa"/>
          </w:tcPr>
          <w:p w:rsidR="005818B5" w:rsidRDefault="00AC3338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60টি</w:t>
            </w:r>
          </w:p>
        </w:tc>
        <w:tc>
          <w:tcPr>
            <w:tcW w:w="635" w:type="dxa"/>
          </w:tcPr>
          <w:p w:rsidR="005818B5" w:rsidRDefault="007E6AC4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54টি</w:t>
            </w:r>
          </w:p>
        </w:tc>
        <w:tc>
          <w:tcPr>
            <w:tcW w:w="814" w:type="dxa"/>
          </w:tcPr>
          <w:p w:rsidR="005818B5" w:rsidRDefault="00AC3338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06টি</w:t>
            </w:r>
          </w:p>
        </w:tc>
        <w:tc>
          <w:tcPr>
            <w:tcW w:w="851" w:type="dxa"/>
          </w:tcPr>
          <w:p w:rsidR="005818B5" w:rsidRDefault="007E6AC4" w:rsidP="00BB5DE2">
            <w:pPr>
              <w:jc w:val="center"/>
              <w:rPr>
                <w:rFonts w:ascii="Nirmala UI" w:hAnsi="Nirmala UI" w:cs="Nirmala UI"/>
                <w:sz w:val="16"/>
              </w:rPr>
            </w:pPr>
            <w:r>
              <w:rPr>
                <w:rFonts w:ascii="Nirmala UI" w:hAnsi="Nirmala UI" w:cs="Nirmala UI"/>
                <w:sz w:val="16"/>
              </w:rPr>
              <w:t>00</w:t>
            </w:r>
          </w:p>
        </w:tc>
        <w:tc>
          <w:tcPr>
            <w:tcW w:w="779" w:type="dxa"/>
          </w:tcPr>
          <w:p w:rsidR="005818B5" w:rsidRDefault="005818B5" w:rsidP="00BB5DE2">
            <w:pPr>
              <w:jc w:val="center"/>
              <w:rPr>
                <w:rFonts w:ascii="Nirmala UI" w:hAnsi="Nirmala UI" w:cs="Nirmala UI"/>
                <w:sz w:val="16"/>
              </w:rPr>
            </w:pPr>
          </w:p>
        </w:tc>
      </w:tr>
    </w:tbl>
    <w:p w:rsidR="00A60DD7" w:rsidRPr="008E0A2B" w:rsidRDefault="00A60DD7" w:rsidP="00BB5DE2">
      <w:pPr>
        <w:spacing w:after="0"/>
        <w:jc w:val="center"/>
        <w:rPr>
          <w:rFonts w:ascii="Nirmala UI" w:hAnsi="Nirmala UI" w:cs="Nirmala UI"/>
          <w:sz w:val="16"/>
        </w:rPr>
      </w:pPr>
    </w:p>
    <w:sectPr w:rsidR="00A60DD7" w:rsidRPr="008E0A2B" w:rsidSect="00BB5DE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Vrinda">
    <w:altName w:val="BenSen"/>
    <w:panose1 w:val="000004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70B"/>
    <w:rsid w:val="0001645D"/>
    <w:rsid w:val="00033733"/>
    <w:rsid w:val="000A119E"/>
    <w:rsid w:val="001074AB"/>
    <w:rsid w:val="00127FB3"/>
    <w:rsid w:val="00131721"/>
    <w:rsid w:val="00197031"/>
    <w:rsid w:val="001C182A"/>
    <w:rsid w:val="001D56E1"/>
    <w:rsid w:val="001F0538"/>
    <w:rsid w:val="00225E70"/>
    <w:rsid w:val="0026217B"/>
    <w:rsid w:val="00273ACB"/>
    <w:rsid w:val="00285A1A"/>
    <w:rsid w:val="00306036"/>
    <w:rsid w:val="003A6842"/>
    <w:rsid w:val="0041455C"/>
    <w:rsid w:val="004273D0"/>
    <w:rsid w:val="004337C8"/>
    <w:rsid w:val="0044674B"/>
    <w:rsid w:val="004A2DA5"/>
    <w:rsid w:val="00507CAE"/>
    <w:rsid w:val="0057126A"/>
    <w:rsid w:val="005818B5"/>
    <w:rsid w:val="005D6401"/>
    <w:rsid w:val="0062370B"/>
    <w:rsid w:val="006F78EB"/>
    <w:rsid w:val="007176F7"/>
    <w:rsid w:val="00736BBE"/>
    <w:rsid w:val="007572C9"/>
    <w:rsid w:val="007662CE"/>
    <w:rsid w:val="00775AE5"/>
    <w:rsid w:val="0078550A"/>
    <w:rsid w:val="007A073C"/>
    <w:rsid w:val="007B7927"/>
    <w:rsid w:val="007E6AC4"/>
    <w:rsid w:val="00810B1B"/>
    <w:rsid w:val="00815F05"/>
    <w:rsid w:val="008637BB"/>
    <w:rsid w:val="0088184B"/>
    <w:rsid w:val="008C4860"/>
    <w:rsid w:val="008E0A2B"/>
    <w:rsid w:val="008E219E"/>
    <w:rsid w:val="009804C7"/>
    <w:rsid w:val="009A3E27"/>
    <w:rsid w:val="009E10CE"/>
    <w:rsid w:val="009F2B33"/>
    <w:rsid w:val="00A03481"/>
    <w:rsid w:val="00A414C2"/>
    <w:rsid w:val="00A60DD7"/>
    <w:rsid w:val="00A77A6E"/>
    <w:rsid w:val="00A87457"/>
    <w:rsid w:val="00AA0C75"/>
    <w:rsid w:val="00AC3338"/>
    <w:rsid w:val="00AE36B5"/>
    <w:rsid w:val="00B05CE3"/>
    <w:rsid w:val="00B2308C"/>
    <w:rsid w:val="00B312F9"/>
    <w:rsid w:val="00B344A3"/>
    <w:rsid w:val="00B5266A"/>
    <w:rsid w:val="00B70C26"/>
    <w:rsid w:val="00B91487"/>
    <w:rsid w:val="00B97164"/>
    <w:rsid w:val="00BB5DE2"/>
    <w:rsid w:val="00BC585D"/>
    <w:rsid w:val="00BD11BC"/>
    <w:rsid w:val="00BF00CF"/>
    <w:rsid w:val="00C164A4"/>
    <w:rsid w:val="00C52F6C"/>
    <w:rsid w:val="00C5622C"/>
    <w:rsid w:val="00C62582"/>
    <w:rsid w:val="00C677EB"/>
    <w:rsid w:val="00C75825"/>
    <w:rsid w:val="00C81F5D"/>
    <w:rsid w:val="00CA7A97"/>
    <w:rsid w:val="00CD1345"/>
    <w:rsid w:val="00D05359"/>
    <w:rsid w:val="00D07695"/>
    <w:rsid w:val="00D520E2"/>
    <w:rsid w:val="00D64340"/>
    <w:rsid w:val="00D66C8B"/>
    <w:rsid w:val="00DF49C7"/>
    <w:rsid w:val="00DF75D3"/>
    <w:rsid w:val="00E033BD"/>
    <w:rsid w:val="00E07DC3"/>
    <w:rsid w:val="00E41EE7"/>
    <w:rsid w:val="00E571A8"/>
    <w:rsid w:val="00EC7AD3"/>
    <w:rsid w:val="00EE0CF3"/>
    <w:rsid w:val="00F05000"/>
    <w:rsid w:val="00F161BE"/>
    <w:rsid w:val="00F84D5E"/>
    <w:rsid w:val="00F96CF4"/>
    <w:rsid w:val="00FC5E69"/>
    <w:rsid w:val="00FD4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DE2"/>
    <w:rPr>
      <w:rFonts w:eastAsiaTheme="minorEastAsia"/>
      <w:szCs w:val="28"/>
      <w:lang w:val="en-US" w:bidi="bn-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5DE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E21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DE2"/>
    <w:rPr>
      <w:rFonts w:eastAsiaTheme="minorEastAsia"/>
      <w:szCs w:val="28"/>
      <w:lang w:val="en-US" w:bidi="bn-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5DE2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E21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urigramsadar@brdb.gov.bd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5A918-492D-4DD9-A857-CCBA8C2519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341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235</cp:revision>
  <dcterms:created xsi:type="dcterms:W3CDTF">2020-01-26T04:33:00Z</dcterms:created>
  <dcterms:modified xsi:type="dcterms:W3CDTF">2020-01-26T06:54:00Z</dcterms:modified>
</cp:coreProperties>
</file>