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jc w:val="center"/>
        <w:tblInd w:w="-275" w:type="dxa"/>
        <w:tblLook w:val="04A0" w:firstRow="1" w:lastRow="0" w:firstColumn="1" w:lastColumn="0" w:noHBand="0" w:noVBand="1"/>
      </w:tblPr>
      <w:tblGrid>
        <w:gridCol w:w="2070"/>
        <w:gridCol w:w="5670"/>
        <w:gridCol w:w="1890"/>
      </w:tblGrid>
      <w:tr w:rsidR="00463F27" w:rsidRPr="00643073" w:rsidTr="00665B40">
        <w:trPr>
          <w:trHeight w:val="854"/>
          <w:jc w:val="center"/>
        </w:trPr>
        <w:tc>
          <w:tcPr>
            <w:tcW w:w="2070" w:type="dxa"/>
            <w:shd w:val="clear" w:color="auto" w:fill="auto"/>
          </w:tcPr>
          <w:p w:rsidR="00463F27" w:rsidRPr="00643073" w:rsidRDefault="00463F27" w:rsidP="00665B40">
            <w:pPr>
              <w:spacing w:line="240" w:lineRule="auto"/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73C3130" wp14:editId="1B37DBE0">
                  <wp:simplePos x="0" y="0"/>
                  <wp:positionH relativeFrom="margin">
                    <wp:posOffset>131816</wp:posOffset>
                  </wp:positionH>
                  <wp:positionV relativeFrom="paragraph">
                    <wp:posOffset>-14173</wp:posOffset>
                  </wp:positionV>
                  <wp:extent cx="948906" cy="862642"/>
                  <wp:effectExtent l="0" t="0" r="381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905" cy="862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shd w:val="clear" w:color="auto" w:fill="auto"/>
          </w:tcPr>
          <w:p w:rsidR="00FE0756" w:rsidRDefault="00FE0756" w:rsidP="00463F2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b/>
                <w:sz w:val="24"/>
                <w:lang w:val="en-US"/>
              </w:rPr>
              <w:t>সংশোধিত</w:t>
            </w:r>
            <w:proofErr w:type="spellEnd"/>
          </w:p>
          <w:p w:rsidR="00463F27" w:rsidRPr="001A5FDC" w:rsidRDefault="00463F27" w:rsidP="00463F2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lang w:val="en-US"/>
              </w:rPr>
            </w:pPr>
            <w:proofErr w:type="spellStart"/>
            <w:r w:rsidRPr="001A5FDC">
              <w:rPr>
                <w:rFonts w:ascii="NikoshBAN" w:hAnsi="NikoshBAN" w:cs="NikoshBAN"/>
                <w:b/>
                <w:sz w:val="24"/>
                <w:lang w:val="en-US"/>
              </w:rPr>
              <w:t>গণপ্রজাতন্ত্রী</w:t>
            </w:r>
            <w:proofErr w:type="spellEnd"/>
            <w:r w:rsidRPr="001A5FDC">
              <w:rPr>
                <w:rFonts w:ascii="NikoshBAN" w:hAnsi="NikoshBAN" w:cs="NikoshBAN"/>
                <w:b/>
                <w:sz w:val="24"/>
                <w:lang w:val="en-US"/>
              </w:rPr>
              <w:t xml:space="preserve"> </w:t>
            </w:r>
            <w:proofErr w:type="spellStart"/>
            <w:r w:rsidRPr="001A5FDC">
              <w:rPr>
                <w:rFonts w:ascii="NikoshBAN" w:hAnsi="NikoshBAN" w:cs="NikoshBAN"/>
                <w:b/>
                <w:sz w:val="24"/>
                <w:lang w:val="en-US"/>
              </w:rPr>
              <w:t>বাংলাদেশ</w:t>
            </w:r>
            <w:proofErr w:type="spellEnd"/>
            <w:r w:rsidRPr="001A5FDC">
              <w:rPr>
                <w:rFonts w:ascii="NikoshBAN" w:hAnsi="NikoshBAN" w:cs="NikoshBAN"/>
                <w:b/>
                <w:sz w:val="24"/>
                <w:lang w:val="en-US"/>
              </w:rPr>
              <w:t xml:space="preserve"> </w:t>
            </w:r>
            <w:proofErr w:type="spellStart"/>
            <w:r w:rsidRPr="001A5FDC">
              <w:rPr>
                <w:rFonts w:ascii="NikoshBAN" w:hAnsi="NikoshBAN" w:cs="NikoshBAN"/>
                <w:b/>
                <w:sz w:val="24"/>
                <w:lang w:val="en-US"/>
              </w:rPr>
              <w:t>সরকার</w:t>
            </w:r>
            <w:proofErr w:type="spellEnd"/>
          </w:p>
          <w:p w:rsidR="00463F27" w:rsidRPr="001A5FDC" w:rsidRDefault="00463F27" w:rsidP="00463F2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lang w:val="en-US"/>
              </w:rPr>
            </w:pPr>
            <w:proofErr w:type="spellStart"/>
            <w:r w:rsidRPr="001A5FDC">
              <w:rPr>
                <w:rFonts w:ascii="NikoshBAN" w:hAnsi="NikoshBAN" w:cs="NikoshBAN"/>
                <w:b/>
                <w:sz w:val="24"/>
                <w:lang w:val="en-US"/>
              </w:rPr>
              <w:t>উপজেলা</w:t>
            </w:r>
            <w:proofErr w:type="spellEnd"/>
            <w:r w:rsidRPr="001A5FDC">
              <w:rPr>
                <w:rFonts w:ascii="NikoshBAN" w:hAnsi="NikoshBAN" w:cs="NikoshBAN"/>
                <w:b/>
                <w:sz w:val="24"/>
                <w:lang w:val="en-US"/>
              </w:rPr>
              <w:t xml:space="preserve"> </w:t>
            </w:r>
            <w:proofErr w:type="spellStart"/>
            <w:r w:rsidRPr="001A5FDC">
              <w:rPr>
                <w:rFonts w:ascii="NikoshBAN" w:hAnsi="NikoshBAN" w:cs="NikoshBAN"/>
                <w:b/>
                <w:sz w:val="24"/>
                <w:lang w:val="en-US"/>
              </w:rPr>
              <w:t>শিক্ষা</w:t>
            </w:r>
            <w:proofErr w:type="spellEnd"/>
            <w:r w:rsidRPr="001A5FDC">
              <w:rPr>
                <w:rFonts w:ascii="NikoshBAN" w:hAnsi="NikoshBAN" w:cs="NikoshBAN"/>
                <w:b/>
                <w:sz w:val="24"/>
                <w:lang w:val="en-US"/>
              </w:rPr>
              <w:t xml:space="preserve"> </w:t>
            </w:r>
            <w:proofErr w:type="spellStart"/>
            <w:r w:rsidRPr="001A5FDC">
              <w:rPr>
                <w:rFonts w:ascii="NikoshBAN" w:hAnsi="NikoshBAN" w:cs="NikoshBAN"/>
                <w:b/>
                <w:sz w:val="24"/>
                <w:lang w:val="en-US"/>
              </w:rPr>
              <w:t>অফিসারের</w:t>
            </w:r>
            <w:proofErr w:type="spellEnd"/>
            <w:r w:rsidRPr="001A5FDC">
              <w:rPr>
                <w:rFonts w:ascii="NikoshBAN" w:hAnsi="NikoshBAN" w:cs="NikoshBAN"/>
                <w:b/>
                <w:sz w:val="24"/>
                <w:lang w:val="en-US"/>
              </w:rPr>
              <w:t xml:space="preserve"> </w:t>
            </w:r>
            <w:proofErr w:type="spellStart"/>
            <w:r w:rsidRPr="001A5FDC">
              <w:rPr>
                <w:rFonts w:ascii="NikoshBAN" w:hAnsi="NikoshBAN" w:cs="NikoshBAN"/>
                <w:b/>
                <w:sz w:val="24"/>
                <w:lang w:val="en-US"/>
              </w:rPr>
              <w:t>কার্যালয়</w:t>
            </w:r>
            <w:proofErr w:type="spellEnd"/>
          </w:p>
          <w:p w:rsidR="00463F27" w:rsidRPr="001A5FDC" w:rsidRDefault="00463F27" w:rsidP="00463F2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lang w:val="en-US"/>
              </w:rPr>
            </w:pPr>
            <w:proofErr w:type="spellStart"/>
            <w:r w:rsidRPr="001A5FDC">
              <w:rPr>
                <w:rFonts w:ascii="NikoshBAN" w:hAnsi="NikoshBAN" w:cs="NikoshBAN"/>
                <w:b/>
                <w:sz w:val="24"/>
                <w:lang w:val="en-US"/>
              </w:rPr>
              <w:t>খানসামা</w:t>
            </w:r>
            <w:proofErr w:type="spellEnd"/>
            <w:r w:rsidRPr="001A5FDC">
              <w:rPr>
                <w:rFonts w:ascii="NikoshBAN" w:hAnsi="NikoshBAN" w:cs="NikoshBAN"/>
                <w:b/>
                <w:sz w:val="24"/>
                <w:lang w:val="en-US"/>
              </w:rPr>
              <w:t xml:space="preserve">, </w:t>
            </w:r>
            <w:proofErr w:type="spellStart"/>
            <w:r w:rsidRPr="001A5FDC">
              <w:rPr>
                <w:rFonts w:ascii="NikoshBAN" w:hAnsi="NikoshBAN" w:cs="NikoshBAN"/>
                <w:b/>
                <w:sz w:val="24"/>
                <w:lang w:val="en-US"/>
              </w:rPr>
              <w:t>দিনাজপুর</w:t>
            </w:r>
            <w:proofErr w:type="spellEnd"/>
            <w:r w:rsidRPr="001A5FDC">
              <w:rPr>
                <w:rFonts w:ascii="NikoshBAN" w:hAnsi="NikoshBAN" w:cs="NikoshBAN"/>
                <w:b/>
                <w:sz w:val="24"/>
                <w:lang w:val="en-US"/>
              </w:rPr>
              <w:t>।</w:t>
            </w:r>
          </w:p>
          <w:p w:rsidR="00463F27" w:rsidRPr="008E02CB" w:rsidRDefault="00FE0756" w:rsidP="003E0E96">
            <w:pPr>
              <w:jc w:val="center"/>
            </w:pPr>
            <w:hyperlink r:id="rId7" w:history="1">
              <w:r w:rsidR="003E0E96">
                <w:rPr>
                  <w:rStyle w:val="Hyperlink"/>
                  <w:b/>
                  <w:sz w:val="20"/>
                  <w:lang w:val="en-US"/>
                </w:rPr>
                <w:t>d</w:t>
              </w:r>
              <w:r w:rsidR="00463F27" w:rsidRPr="00483817">
                <w:rPr>
                  <w:rStyle w:val="Hyperlink"/>
                  <w:b/>
                  <w:sz w:val="20"/>
                  <w:lang w:val="en-US"/>
                </w:rPr>
                <w:t>e</w:t>
              </w:r>
              <w:r w:rsidR="003E0E96">
                <w:rPr>
                  <w:rStyle w:val="Hyperlink"/>
                  <w:b/>
                  <w:sz w:val="20"/>
                  <w:lang w:val="en-US"/>
                </w:rPr>
                <w:t>o</w:t>
              </w:r>
              <w:r w:rsidR="00463F27" w:rsidRPr="00483817">
                <w:rPr>
                  <w:rStyle w:val="Hyperlink"/>
                  <w:b/>
                  <w:sz w:val="20"/>
                  <w:lang w:val="en-US"/>
                </w:rPr>
                <w:t>.khansama.dinajpur.gov.bd</w:t>
              </w:r>
            </w:hyperlink>
          </w:p>
        </w:tc>
        <w:tc>
          <w:tcPr>
            <w:tcW w:w="1890" w:type="dxa"/>
            <w:shd w:val="clear" w:color="auto" w:fill="auto"/>
          </w:tcPr>
          <w:p w:rsidR="00463F27" w:rsidRPr="00643073" w:rsidRDefault="00463F27" w:rsidP="00665B40">
            <w:pPr>
              <w:spacing w:line="240" w:lineRule="auto"/>
            </w:pPr>
            <w:r>
              <w:rPr>
                <w:b/>
                <w:noProof/>
                <w:sz w:val="26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8FAE742" wp14:editId="5C86A25F">
                  <wp:simplePos x="0" y="0"/>
                  <wp:positionH relativeFrom="column">
                    <wp:posOffset>-31020</wp:posOffset>
                  </wp:positionH>
                  <wp:positionV relativeFrom="paragraph">
                    <wp:posOffset>-18127</wp:posOffset>
                  </wp:positionV>
                  <wp:extent cx="1139825" cy="864870"/>
                  <wp:effectExtent l="0" t="0" r="317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40FF6B8" wp14:editId="6378D35F">
                  <wp:simplePos x="0" y="0"/>
                  <wp:positionH relativeFrom="column">
                    <wp:posOffset>5800725</wp:posOffset>
                  </wp:positionH>
                  <wp:positionV relativeFrom="paragraph">
                    <wp:posOffset>219710</wp:posOffset>
                  </wp:positionV>
                  <wp:extent cx="1139825" cy="864870"/>
                  <wp:effectExtent l="0" t="0" r="317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535AE" w:rsidRPr="006535AE" w:rsidRDefault="006535AE" w:rsidP="00463F27">
      <w:pPr>
        <w:rPr>
          <w:rFonts w:ascii="NikoshBAN" w:hAnsi="NikoshBAN" w:cs="NikoshBAN"/>
          <w:b/>
          <w:sz w:val="10"/>
          <w:lang w:val="en-US"/>
        </w:rPr>
      </w:pPr>
    </w:p>
    <w:p w:rsidR="00463F27" w:rsidRPr="001A5FDC" w:rsidRDefault="00463F27" w:rsidP="00463F27">
      <w:pPr>
        <w:rPr>
          <w:rFonts w:ascii="NikoshBAN" w:hAnsi="NikoshBAN" w:cs="NikoshBAN"/>
          <w:b/>
          <w:sz w:val="24"/>
          <w:lang w:val="en-US"/>
        </w:rPr>
      </w:pPr>
      <w:proofErr w:type="spellStart"/>
      <w:r w:rsidRPr="001A5FDC">
        <w:rPr>
          <w:rFonts w:ascii="NikoshBAN" w:hAnsi="NikoshBAN" w:cs="NikoshBAN"/>
          <w:b/>
          <w:sz w:val="24"/>
          <w:lang w:val="en-US"/>
        </w:rPr>
        <w:t>স্মারক</w:t>
      </w:r>
      <w:proofErr w:type="spellEnd"/>
      <w:r w:rsidRPr="001A5FDC">
        <w:rPr>
          <w:rFonts w:ascii="NikoshBAN" w:hAnsi="NikoshBAN" w:cs="NikoshBAN"/>
          <w:b/>
          <w:sz w:val="24"/>
          <w:lang w:val="en-US"/>
        </w:rPr>
        <w:t xml:space="preserve"> </w:t>
      </w:r>
      <w:proofErr w:type="spellStart"/>
      <w:r w:rsidRPr="001A5FDC">
        <w:rPr>
          <w:rFonts w:ascii="NikoshBAN" w:hAnsi="NikoshBAN" w:cs="NikoshBAN"/>
          <w:b/>
          <w:sz w:val="24"/>
          <w:lang w:val="en-US"/>
        </w:rPr>
        <w:t>নং</w:t>
      </w:r>
      <w:proofErr w:type="spellEnd"/>
      <w:r w:rsidRPr="001A5FDC">
        <w:rPr>
          <w:rFonts w:ascii="NikoshBAN" w:hAnsi="NikoshBAN" w:cs="NikoshBAN"/>
          <w:b/>
          <w:sz w:val="24"/>
          <w:lang w:val="en-US"/>
        </w:rPr>
        <w:t>- 38.01.2760.000.</w:t>
      </w:r>
      <w:r w:rsidR="00D3428A">
        <w:rPr>
          <w:rFonts w:ascii="NikoshBAN" w:hAnsi="NikoshBAN" w:cs="NikoshBAN"/>
          <w:b/>
          <w:sz w:val="24"/>
          <w:lang w:val="en-US"/>
        </w:rPr>
        <w:t>12</w:t>
      </w:r>
      <w:r w:rsidRPr="001A5FDC">
        <w:rPr>
          <w:rFonts w:ascii="NikoshBAN" w:hAnsi="NikoshBAN" w:cs="NikoshBAN"/>
          <w:b/>
          <w:sz w:val="24"/>
          <w:lang w:val="en-US"/>
        </w:rPr>
        <w:t>.00</w:t>
      </w:r>
      <w:r w:rsidR="00D3428A">
        <w:rPr>
          <w:rFonts w:ascii="NikoshBAN" w:hAnsi="NikoshBAN" w:cs="NikoshBAN"/>
          <w:b/>
          <w:sz w:val="24"/>
          <w:lang w:val="en-US"/>
        </w:rPr>
        <w:t>1</w:t>
      </w:r>
      <w:r w:rsidRPr="001A5FDC">
        <w:rPr>
          <w:rFonts w:ascii="NikoshBAN" w:hAnsi="NikoshBAN" w:cs="NikoshBAN"/>
          <w:b/>
          <w:sz w:val="24"/>
          <w:lang w:val="en-US"/>
        </w:rPr>
        <w:t>.20.</w:t>
      </w:r>
      <w:r w:rsidR="001C3CE4">
        <w:rPr>
          <w:rFonts w:ascii="NikoshBAN" w:hAnsi="NikoshBAN" w:cs="NikoshBAN"/>
          <w:b/>
          <w:sz w:val="24"/>
          <w:lang w:val="en-US"/>
        </w:rPr>
        <w:t>455</w:t>
      </w:r>
      <w:r w:rsidRPr="001A5FDC">
        <w:rPr>
          <w:rFonts w:ascii="NikoshBAN" w:hAnsi="NikoshBAN" w:cs="NikoshBAN"/>
          <w:b/>
          <w:sz w:val="24"/>
          <w:lang w:val="en-US"/>
        </w:rPr>
        <w:tab/>
      </w:r>
      <w:r w:rsidRPr="001A5FDC">
        <w:rPr>
          <w:rFonts w:ascii="NikoshBAN" w:hAnsi="NikoshBAN" w:cs="NikoshBAN"/>
          <w:b/>
          <w:sz w:val="24"/>
          <w:lang w:val="en-US"/>
        </w:rPr>
        <w:tab/>
      </w:r>
      <w:r w:rsidR="00345266" w:rsidRPr="001A5FDC">
        <w:rPr>
          <w:rFonts w:ascii="NikoshBAN" w:hAnsi="NikoshBAN" w:cs="NikoshBAN"/>
          <w:b/>
          <w:sz w:val="24"/>
          <w:lang w:val="en-US"/>
        </w:rPr>
        <w:t xml:space="preserve">       </w:t>
      </w:r>
      <w:r w:rsidR="00703AE0">
        <w:rPr>
          <w:rFonts w:ascii="NikoshBAN" w:hAnsi="NikoshBAN" w:cs="NikoshBAN"/>
          <w:b/>
          <w:sz w:val="24"/>
          <w:lang w:val="en-US"/>
        </w:rPr>
        <w:t xml:space="preserve">            </w:t>
      </w:r>
      <w:r w:rsidR="0078719B">
        <w:rPr>
          <w:rFonts w:ascii="NikoshBAN" w:hAnsi="NikoshBAN" w:cs="NikoshBAN"/>
          <w:b/>
          <w:sz w:val="24"/>
          <w:lang w:val="en-US"/>
        </w:rPr>
        <w:t xml:space="preserve">  </w:t>
      </w:r>
      <w:r w:rsidR="00D3428A">
        <w:rPr>
          <w:rFonts w:ascii="NikoshBAN" w:hAnsi="NikoshBAN" w:cs="NikoshBAN"/>
          <w:b/>
          <w:sz w:val="24"/>
          <w:lang w:val="en-US"/>
        </w:rPr>
        <w:t xml:space="preserve">        </w:t>
      </w:r>
      <w:r w:rsidR="000A551C">
        <w:rPr>
          <w:rFonts w:ascii="NikoshBAN" w:hAnsi="NikoshBAN" w:cs="NikoshBAN"/>
          <w:b/>
          <w:sz w:val="24"/>
          <w:lang w:val="en-US"/>
        </w:rPr>
        <w:t xml:space="preserve"> </w:t>
      </w:r>
      <w:proofErr w:type="spellStart"/>
      <w:r w:rsidRPr="001A5FDC">
        <w:rPr>
          <w:rFonts w:ascii="NikoshBAN" w:hAnsi="NikoshBAN" w:cs="NikoshBAN"/>
          <w:b/>
          <w:sz w:val="24"/>
          <w:lang w:val="en-US"/>
        </w:rPr>
        <w:t>তারিখ</w:t>
      </w:r>
      <w:proofErr w:type="spellEnd"/>
      <w:r w:rsidRPr="001A5FDC">
        <w:rPr>
          <w:rFonts w:ascii="NikoshBAN" w:hAnsi="NikoshBAN" w:cs="NikoshBAN"/>
          <w:b/>
          <w:sz w:val="24"/>
          <w:lang w:val="en-US"/>
        </w:rPr>
        <w:t>:</w:t>
      </w:r>
      <w:r w:rsidR="001C3CE4">
        <w:rPr>
          <w:rFonts w:ascii="NikoshBAN" w:hAnsi="NikoshBAN" w:cs="NikoshBAN"/>
          <w:b/>
          <w:sz w:val="24"/>
          <w:lang w:val="en-US"/>
        </w:rPr>
        <w:t xml:space="preserve"> 04.1</w:t>
      </w:r>
      <w:r w:rsidR="00FF26D3">
        <w:rPr>
          <w:rFonts w:ascii="NikoshBAN" w:hAnsi="NikoshBAN" w:cs="NikoshBAN"/>
          <w:b/>
          <w:sz w:val="24"/>
          <w:lang w:val="en-US"/>
        </w:rPr>
        <w:t>0</w:t>
      </w:r>
      <w:r w:rsidRPr="001A5FDC">
        <w:rPr>
          <w:rFonts w:ascii="NikoshBAN" w:hAnsi="NikoshBAN" w:cs="NikoshBAN"/>
          <w:b/>
          <w:sz w:val="24"/>
          <w:lang w:val="en-US"/>
        </w:rPr>
        <w:t xml:space="preserve">.2020 </w:t>
      </w:r>
      <w:proofErr w:type="spellStart"/>
      <w:r w:rsidRPr="001A5FDC">
        <w:rPr>
          <w:rFonts w:ascii="NikoshBAN" w:hAnsi="NikoshBAN" w:cs="NikoshBAN"/>
          <w:b/>
          <w:sz w:val="24"/>
          <w:lang w:val="en-US"/>
        </w:rPr>
        <w:t>খ্রি</w:t>
      </w:r>
      <w:proofErr w:type="spellEnd"/>
      <w:r w:rsidRPr="001A5FDC">
        <w:rPr>
          <w:rFonts w:ascii="NikoshBAN" w:hAnsi="NikoshBAN" w:cs="NikoshBAN"/>
          <w:b/>
          <w:sz w:val="24"/>
          <w:lang w:val="en-US"/>
        </w:rPr>
        <w:t>.</w:t>
      </w:r>
    </w:p>
    <w:p w:rsidR="00773B07" w:rsidRDefault="00773B07" w:rsidP="00773B07">
      <w:pPr>
        <w:spacing w:after="0" w:line="240" w:lineRule="auto"/>
        <w:rPr>
          <w:rFonts w:ascii="Nikosh" w:hAnsi="Nikosh" w:cs="Nikosh"/>
          <w:b/>
          <w:sz w:val="24"/>
          <w:szCs w:val="24"/>
          <w:lang w:val="en-US"/>
        </w:rPr>
      </w:pPr>
    </w:p>
    <w:p w:rsidR="00D3428A" w:rsidRPr="00D3428A" w:rsidRDefault="00773B07" w:rsidP="00916973">
      <w:pPr>
        <w:ind w:left="720" w:hanging="720"/>
        <w:rPr>
          <w:rFonts w:ascii="NikoshBAN" w:hAnsi="NikoshBAN" w:cs="NikoshBAN"/>
          <w:b/>
          <w:sz w:val="24"/>
          <w:szCs w:val="24"/>
          <w:u w:val="single"/>
          <w:lang w:val="en-US"/>
        </w:rPr>
      </w:pPr>
      <w:proofErr w:type="spellStart"/>
      <w:r w:rsidRPr="00D3428A">
        <w:rPr>
          <w:rFonts w:ascii="NikoshBAN" w:hAnsi="NikoshBAN" w:cs="NikoshBAN"/>
          <w:b/>
          <w:sz w:val="24"/>
          <w:szCs w:val="24"/>
          <w:u w:val="single"/>
          <w:lang w:val="en-US"/>
        </w:rPr>
        <w:t>বিষয়</w:t>
      </w:r>
      <w:proofErr w:type="spellEnd"/>
      <w:r w:rsidR="007E2549" w:rsidRPr="00D3428A">
        <w:rPr>
          <w:rFonts w:ascii="NikoshBAN" w:hAnsi="NikoshBAN" w:cs="NikoshBAN"/>
          <w:b/>
          <w:sz w:val="24"/>
          <w:szCs w:val="24"/>
          <w:u w:val="single"/>
          <w:lang w:val="en-US"/>
        </w:rPr>
        <w:t>:</w:t>
      </w:r>
      <w:r w:rsidR="00091C2E">
        <w:rPr>
          <w:rFonts w:ascii="NikoshBAN" w:hAnsi="NikoshBAN" w:cs="NikoshB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3428A" w:rsidRPr="00D3428A">
        <w:rPr>
          <w:rFonts w:ascii="NikoshBAN" w:hAnsi="NikoshBAN" w:cs="NikoshBAN"/>
          <w:b/>
          <w:sz w:val="24"/>
          <w:szCs w:val="24"/>
          <w:u w:val="single"/>
          <w:lang w:val="en-US"/>
        </w:rPr>
        <w:t>সরকারি</w:t>
      </w:r>
      <w:proofErr w:type="spellEnd"/>
      <w:r w:rsidR="00D3428A" w:rsidRPr="00D3428A">
        <w:rPr>
          <w:rFonts w:ascii="NikoshBAN" w:hAnsi="NikoshBAN" w:cs="NikoshB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3428A" w:rsidRPr="00D3428A">
        <w:rPr>
          <w:rFonts w:ascii="NikoshBAN" w:hAnsi="NikoshBAN" w:cs="NikoshBAN"/>
          <w:b/>
          <w:sz w:val="24"/>
          <w:szCs w:val="24"/>
          <w:u w:val="single"/>
          <w:lang w:val="en-US"/>
        </w:rPr>
        <w:t>প্রাথমিক</w:t>
      </w:r>
      <w:proofErr w:type="spellEnd"/>
      <w:r w:rsidR="00D3428A" w:rsidRPr="00D3428A">
        <w:rPr>
          <w:rFonts w:ascii="NikoshBAN" w:hAnsi="NikoshBAN" w:cs="NikoshB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3428A" w:rsidRPr="00D3428A">
        <w:rPr>
          <w:rFonts w:ascii="NikoshBAN" w:hAnsi="NikoshBAN" w:cs="NikoshBAN"/>
          <w:b/>
          <w:sz w:val="24"/>
          <w:szCs w:val="24"/>
          <w:u w:val="single"/>
          <w:lang w:val="en-US"/>
        </w:rPr>
        <w:t>বিদ্যালয়ের</w:t>
      </w:r>
      <w:proofErr w:type="spellEnd"/>
      <w:r w:rsidR="00D3428A" w:rsidRPr="00D3428A">
        <w:rPr>
          <w:rFonts w:ascii="NikoshBAN" w:hAnsi="NikoshBAN" w:cs="NikoshB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3428A" w:rsidRPr="00D3428A">
        <w:rPr>
          <w:rFonts w:ascii="NikoshBAN" w:hAnsi="NikoshBAN" w:cs="NikoshBAN"/>
          <w:b/>
          <w:sz w:val="24"/>
          <w:szCs w:val="24"/>
          <w:u w:val="single"/>
          <w:lang w:val="en-US"/>
        </w:rPr>
        <w:t>সহকারী</w:t>
      </w:r>
      <w:proofErr w:type="spellEnd"/>
      <w:r w:rsidR="00D3428A" w:rsidRPr="00D3428A">
        <w:rPr>
          <w:rFonts w:ascii="NikoshBAN" w:hAnsi="NikoshBAN" w:cs="NikoshB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3428A" w:rsidRPr="00D3428A">
        <w:rPr>
          <w:rFonts w:ascii="NikoshBAN" w:hAnsi="NikoshBAN" w:cs="NikoshBAN"/>
          <w:b/>
          <w:sz w:val="24"/>
          <w:szCs w:val="24"/>
          <w:u w:val="single"/>
          <w:lang w:val="en-US"/>
        </w:rPr>
        <w:t>শিক্ষকগণের</w:t>
      </w:r>
      <w:proofErr w:type="spellEnd"/>
      <w:r w:rsidR="00D3428A" w:rsidRPr="00D3428A">
        <w:rPr>
          <w:rFonts w:ascii="NikoshBAN" w:hAnsi="NikoshBAN" w:cs="NikoshB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3428A" w:rsidRPr="00D3428A">
        <w:rPr>
          <w:rFonts w:ascii="NikoshBAN" w:hAnsi="NikoshBAN" w:cs="NikoshBAN"/>
          <w:b/>
          <w:sz w:val="24"/>
          <w:szCs w:val="24"/>
          <w:u w:val="single"/>
          <w:lang w:val="en-US"/>
        </w:rPr>
        <w:t>সম্মিলিত</w:t>
      </w:r>
      <w:proofErr w:type="spellEnd"/>
      <w:r w:rsidR="00D3428A" w:rsidRPr="00D3428A">
        <w:rPr>
          <w:rFonts w:ascii="NikoshBAN" w:hAnsi="NikoshBAN" w:cs="NikoshB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3428A" w:rsidRPr="00D3428A">
        <w:rPr>
          <w:rFonts w:ascii="NikoshBAN" w:hAnsi="NikoshBAN" w:cs="NikoshBAN"/>
          <w:b/>
          <w:sz w:val="24"/>
          <w:szCs w:val="24"/>
          <w:u w:val="single"/>
          <w:lang w:val="en-US"/>
        </w:rPr>
        <w:t>পূর্ণাঙ্গ</w:t>
      </w:r>
      <w:proofErr w:type="spellEnd"/>
      <w:r w:rsidR="00D3428A" w:rsidRPr="00D3428A">
        <w:rPr>
          <w:rFonts w:ascii="NikoshBAN" w:hAnsi="NikoshBAN" w:cs="NikoshB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3428A" w:rsidRPr="00D3428A">
        <w:rPr>
          <w:rFonts w:ascii="NikoshBAN" w:hAnsi="NikoshBAN" w:cs="NikoshBAN"/>
          <w:b/>
          <w:sz w:val="24"/>
          <w:szCs w:val="24"/>
          <w:u w:val="single"/>
          <w:lang w:val="en-US"/>
        </w:rPr>
        <w:t>জ্যেষ্ঠতার</w:t>
      </w:r>
      <w:proofErr w:type="spellEnd"/>
      <w:r w:rsidR="00D3428A" w:rsidRPr="00D3428A">
        <w:rPr>
          <w:rFonts w:ascii="NikoshBAN" w:hAnsi="NikoshBAN" w:cs="NikoshB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3428A" w:rsidRPr="00D3428A">
        <w:rPr>
          <w:rFonts w:ascii="NikoshBAN" w:hAnsi="NikoshBAN" w:cs="NikoshBAN"/>
          <w:b/>
          <w:sz w:val="24"/>
          <w:szCs w:val="24"/>
          <w:u w:val="single"/>
          <w:lang w:val="en-US"/>
        </w:rPr>
        <w:t>খসড়া</w:t>
      </w:r>
      <w:proofErr w:type="spellEnd"/>
      <w:r w:rsidR="00D3428A" w:rsidRPr="00D3428A">
        <w:rPr>
          <w:rFonts w:ascii="NikoshBAN" w:hAnsi="NikoshBAN" w:cs="NikoshB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3428A" w:rsidRPr="00D3428A">
        <w:rPr>
          <w:rFonts w:ascii="NikoshBAN" w:hAnsi="NikoshBAN" w:cs="NikoshBAN"/>
          <w:b/>
          <w:sz w:val="24"/>
          <w:szCs w:val="24"/>
          <w:u w:val="single"/>
          <w:lang w:val="en-US"/>
        </w:rPr>
        <w:t>গ্রেডেশন</w:t>
      </w:r>
      <w:proofErr w:type="spellEnd"/>
      <w:r w:rsidR="00D3428A" w:rsidRPr="00D3428A">
        <w:rPr>
          <w:rFonts w:ascii="NikoshBAN" w:hAnsi="NikoshBAN" w:cs="NikoshB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3428A" w:rsidRPr="00D3428A">
        <w:rPr>
          <w:rFonts w:ascii="NikoshBAN" w:hAnsi="NikoshBAN" w:cs="NikoshBAN"/>
          <w:b/>
          <w:sz w:val="24"/>
          <w:szCs w:val="24"/>
          <w:u w:val="single"/>
          <w:lang w:val="en-US"/>
        </w:rPr>
        <w:t>তালিকা</w:t>
      </w:r>
      <w:proofErr w:type="spellEnd"/>
      <w:r w:rsidR="00D3428A" w:rsidRPr="00D3428A">
        <w:rPr>
          <w:rFonts w:ascii="NikoshBAN" w:hAnsi="NikoshBAN" w:cs="NikoshB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3428A" w:rsidRPr="00D3428A">
        <w:rPr>
          <w:rFonts w:ascii="NikoshBAN" w:hAnsi="NikoshBAN" w:cs="NikoshBAN"/>
          <w:b/>
          <w:sz w:val="24"/>
          <w:szCs w:val="24"/>
          <w:u w:val="single"/>
          <w:lang w:val="en-US"/>
        </w:rPr>
        <w:t>প্রকাশ</w:t>
      </w:r>
      <w:proofErr w:type="spellEnd"/>
      <w:r w:rsidR="00D3428A" w:rsidRPr="00D3428A">
        <w:rPr>
          <w:rFonts w:ascii="NikoshBAN" w:hAnsi="NikoshBAN" w:cs="NikoshBAN"/>
          <w:b/>
          <w:sz w:val="24"/>
          <w:szCs w:val="24"/>
          <w:u w:val="single"/>
          <w:lang w:val="en-US"/>
        </w:rPr>
        <w:t xml:space="preserve"> ।</w:t>
      </w:r>
      <w:bookmarkStart w:id="0" w:name="_GoBack"/>
      <w:bookmarkEnd w:id="0"/>
    </w:p>
    <w:p w:rsidR="00773B07" w:rsidRDefault="00773B07" w:rsidP="00773B07">
      <w:pPr>
        <w:spacing w:after="0" w:line="240" w:lineRule="auto"/>
        <w:rPr>
          <w:rFonts w:ascii="Nikosh" w:hAnsi="Nikosh" w:cs="Nikosh"/>
          <w:b/>
          <w:sz w:val="24"/>
          <w:szCs w:val="24"/>
          <w:lang w:val="en-US"/>
        </w:rPr>
      </w:pPr>
      <w:proofErr w:type="spellStart"/>
      <w:r>
        <w:rPr>
          <w:rFonts w:ascii="Nikosh" w:hAnsi="Nikosh" w:cs="Nikosh"/>
          <w:b/>
          <w:sz w:val="24"/>
          <w:szCs w:val="24"/>
          <w:lang w:val="en-US"/>
        </w:rPr>
        <w:t>সূত্র</w:t>
      </w:r>
      <w:proofErr w:type="spellEnd"/>
      <w:r>
        <w:rPr>
          <w:rFonts w:ascii="Nikosh" w:hAnsi="Nikosh" w:cs="Nikosh"/>
          <w:b/>
          <w:sz w:val="24"/>
          <w:szCs w:val="24"/>
          <w:lang w:val="en-US"/>
        </w:rPr>
        <w:t xml:space="preserve">: </w:t>
      </w:r>
      <w:r w:rsidR="009E286B">
        <w:rPr>
          <w:rFonts w:ascii="Nikosh" w:hAnsi="Nikosh" w:cs="Nikosh"/>
          <w:b/>
          <w:sz w:val="24"/>
          <w:szCs w:val="24"/>
          <w:lang w:val="en-US"/>
        </w:rPr>
        <w:t xml:space="preserve">(১) </w:t>
      </w:r>
      <w:proofErr w:type="spellStart"/>
      <w:r w:rsidR="009E286B">
        <w:rPr>
          <w:rFonts w:ascii="Nikosh" w:hAnsi="Nikosh" w:cs="Nikosh"/>
          <w:b/>
          <w:sz w:val="24"/>
          <w:szCs w:val="24"/>
          <w:lang w:val="en-US"/>
        </w:rPr>
        <w:t>স্মারক</w:t>
      </w:r>
      <w:proofErr w:type="spellEnd"/>
      <w:r w:rsidR="009E286B">
        <w:rPr>
          <w:rFonts w:ascii="Nikosh" w:hAnsi="Nikosh" w:cs="Nikosh"/>
          <w:b/>
          <w:sz w:val="24"/>
          <w:szCs w:val="24"/>
          <w:lang w:val="en-US"/>
        </w:rPr>
        <w:t xml:space="preserve"> </w:t>
      </w:r>
      <w:proofErr w:type="spellStart"/>
      <w:r w:rsidR="009E286B">
        <w:rPr>
          <w:rFonts w:ascii="Nikosh" w:hAnsi="Nikosh" w:cs="Nikosh"/>
          <w:b/>
          <w:sz w:val="24"/>
          <w:szCs w:val="24"/>
          <w:lang w:val="en-US"/>
        </w:rPr>
        <w:t>নং</w:t>
      </w:r>
      <w:proofErr w:type="spellEnd"/>
      <w:r w:rsidR="009E286B">
        <w:rPr>
          <w:rFonts w:ascii="Nikosh" w:hAnsi="Nikosh" w:cs="Nikosh"/>
          <w:b/>
          <w:sz w:val="24"/>
          <w:szCs w:val="24"/>
          <w:lang w:val="en-US"/>
        </w:rPr>
        <w:t>-</w:t>
      </w:r>
      <w:r w:rsidR="00AF5A86">
        <w:rPr>
          <w:rFonts w:ascii="Nikosh" w:hAnsi="Nikosh" w:cs="Nikosh"/>
          <w:b/>
          <w:sz w:val="24"/>
          <w:szCs w:val="24"/>
          <w:lang w:val="en-US"/>
        </w:rPr>
        <w:t xml:space="preserve"> </w:t>
      </w:r>
      <w:r w:rsidR="000A18DF">
        <w:rPr>
          <w:rFonts w:ascii="Nikosh" w:hAnsi="Nikosh" w:cs="Nikosh"/>
          <w:b/>
          <w:sz w:val="24"/>
          <w:szCs w:val="24"/>
          <w:lang w:val="en-US"/>
        </w:rPr>
        <w:t>৩৮.০১.০০০০.</w:t>
      </w:r>
      <w:r w:rsidR="008D02E8">
        <w:rPr>
          <w:rFonts w:ascii="Nikosh" w:hAnsi="Nikosh" w:cs="Nikosh"/>
          <w:b/>
          <w:sz w:val="24"/>
          <w:szCs w:val="24"/>
          <w:lang w:val="en-US"/>
        </w:rPr>
        <w:t>৪০০</w:t>
      </w:r>
      <w:r w:rsidR="000A18DF">
        <w:rPr>
          <w:rFonts w:ascii="Nikosh" w:hAnsi="Nikosh" w:cs="Nikosh"/>
          <w:b/>
          <w:sz w:val="24"/>
          <w:szCs w:val="24"/>
          <w:lang w:val="en-US"/>
        </w:rPr>
        <w:t>.</w:t>
      </w:r>
      <w:r w:rsidR="008D02E8">
        <w:rPr>
          <w:rFonts w:ascii="Nikosh" w:hAnsi="Nikosh" w:cs="Nikosh"/>
          <w:b/>
          <w:sz w:val="24"/>
          <w:szCs w:val="24"/>
          <w:lang w:val="en-US"/>
        </w:rPr>
        <w:t>১২.০২১</w:t>
      </w:r>
      <w:r w:rsidR="000A18DF">
        <w:rPr>
          <w:rFonts w:ascii="Nikosh" w:hAnsi="Nikosh" w:cs="Nikosh"/>
          <w:b/>
          <w:sz w:val="24"/>
          <w:szCs w:val="24"/>
          <w:lang w:val="en-US"/>
        </w:rPr>
        <w:t>.</w:t>
      </w:r>
      <w:r w:rsidR="008D02E8">
        <w:rPr>
          <w:rFonts w:ascii="Nikosh" w:hAnsi="Nikosh" w:cs="Nikosh"/>
          <w:b/>
          <w:sz w:val="24"/>
          <w:szCs w:val="24"/>
          <w:lang w:val="en-US"/>
        </w:rPr>
        <w:t>২০১৭(পার্ট-১)-১০২</w:t>
      </w:r>
      <w:proofErr w:type="gramStart"/>
      <w:r>
        <w:rPr>
          <w:rFonts w:ascii="Nikosh" w:hAnsi="Nikosh" w:cs="Nikosh"/>
          <w:b/>
          <w:sz w:val="24"/>
          <w:szCs w:val="24"/>
          <w:lang w:val="en-US"/>
        </w:rPr>
        <w:t xml:space="preserve">;  </w:t>
      </w:r>
      <w:proofErr w:type="spellStart"/>
      <w:r>
        <w:rPr>
          <w:rFonts w:ascii="Nikosh" w:hAnsi="Nikosh" w:cs="Nikosh"/>
          <w:b/>
          <w:sz w:val="24"/>
          <w:szCs w:val="24"/>
          <w:lang w:val="en-US"/>
        </w:rPr>
        <w:t>ত</w:t>
      </w:r>
      <w:proofErr w:type="gramEnd"/>
      <w:r>
        <w:rPr>
          <w:rFonts w:ascii="Nikosh" w:hAnsi="Nikosh" w:cs="Nikosh"/>
          <w:b/>
          <w:sz w:val="24"/>
          <w:szCs w:val="24"/>
          <w:lang w:val="en-US"/>
        </w:rPr>
        <w:t>ারিখ</w:t>
      </w:r>
      <w:proofErr w:type="spellEnd"/>
      <w:r>
        <w:rPr>
          <w:rFonts w:ascii="Nikosh" w:hAnsi="Nikosh" w:cs="Nikosh"/>
          <w:b/>
          <w:sz w:val="24"/>
          <w:szCs w:val="24"/>
          <w:lang w:val="en-US"/>
        </w:rPr>
        <w:t xml:space="preserve">: </w:t>
      </w:r>
      <w:r w:rsidR="008D02E8">
        <w:rPr>
          <w:rFonts w:ascii="Nikosh" w:hAnsi="Nikosh" w:cs="Nikosh"/>
          <w:b/>
          <w:sz w:val="24"/>
          <w:szCs w:val="24"/>
          <w:lang w:val="en-US"/>
        </w:rPr>
        <w:t>১০</w:t>
      </w:r>
      <w:r w:rsidR="004B4DF0">
        <w:rPr>
          <w:rFonts w:ascii="Nikosh" w:hAnsi="Nikosh" w:cs="Nikosh"/>
          <w:b/>
          <w:sz w:val="24"/>
          <w:szCs w:val="24"/>
          <w:lang w:val="en-US"/>
        </w:rPr>
        <w:t>/০৯/২০১৯</w:t>
      </w:r>
      <w:r>
        <w:rPr>
          <w:rFonts w:ascii="Nikosh" w:hAnsi="Nikosh" w:cs="Nikosh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Nikosh" w:hAnsi="Nikosh" w:cs="Nikosh"/>
          <w:b/>
          <w:sz w:val="24"/>
          <w:szCs w:val="24"/>
          <w:lang w:val="en-US"/>
        </w:rPr>
        <w:t>খ্রি</w:t>
      </w:r>
      <w:proofErr w:type="spellEnd"/>
      <w:r>
        <w:rPr>
          <w:rFonts w:ascii="Nikosh" w:hAnsi="Nikosh" w:cs="Nikosh"/>
          <w:b/>
          <w:sz w:val="24"/>
          <w:szCs w:val="24"/>
          <w:lang w:val="en-US"/>
        </w:rPr>
        <w:t>.।</w:t>
      </w:r>
    </w:p>
    <w:p w:rsidR="009E286B" w:rsidRDefault="009E286B" w:rsidP="00773B07">
      <w:pPr>
        <w:spacing w:after="0" w:line="240" w:lineRule="auto"/>
        <w:rPr>
          <w:rFonts w:ascii="Nikosh" w:hAnsi="Nikosh" w:cs="Nikosh"/>
          <w:b/>
          <w:sz w:val="24"/>
          <w:szCs w:val="24"/>
          <w:lang w:val="en-US"/>
        </w:rPr>
      </w:pPr>
      <w:r>
        <w:rPr>
          <w:rFonts w:ascii="Nikosh" w:hAnsi="Nikosh" w:cs="Nikosh"/>
          <w:b/>
          <w:sz w:val="24"/>
          <w:szCs w:val="24"/>
          <w:lang w:val="en-US"/>
        </w:rPr>
        <w:t xml:space="preserve">      (২) </w:t>
      </w:r>
      <w:proofErr w:type="spellStart"/>
      <w:r>
        <w:rPr>
          <w:rFonts w:ascii="Nikosh" w:hAnsi="Nikosh" w:cs="Nikosh"/>
          <w:b/>
          <w:sz w:val="24"/>
          <w:szCs w:val="24"/>
          <w:lang w:val="en-US"/>
        </w:rPr>
        <w:t>স্মারক</w:t>
      </w:r>
      <w:proofErr w:type="spellEnd"/>
      <w:r>
        <w:rPr>
          <w:rFonts w:ascii="Nikosh" w:hAnsi="Nikosh" w:cs="Nikosh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Nikosh" w:hAnsi="Nikosh" w:cs="Nikosh"/>
          <w:b/>
          <w:sz w:val="24"/>
          <w:szCs w:val="24"/>
          <w:lang w:val="en-US"/>
        </w:rPr>
        <w:t>নং</w:t>
      </w:r>
      <w:proofErr w:type="spellEnd"/>
      <w:r>
        <w:rPr>
          <w:rFonts w:ascii="Nikosh" w:hAnsi="Nikosh" w:cs="Nikosh"/>
          <w:b/>
          <w:sz w:val="24"/>
          <w:szCs w:val="24"/>
          <w:lang w:val="en-US"/>
        </w:rPr>
        <w:t>- ৩৮.০১.০০০০.৪০০.১২.০২১.২০১৭-১০৭</w:t>
      </w:r>
      <w:proofErr w:type="gramStart"/>
      <w:r>
        <w:rPr>
          <w:rFonts w:ascii="Nikosh" w:hAnsi="Nikosh" w:cs="Nikosh"/>
          <w:b/>
          <w:sz w:val="24"/>
          <w:szCs w:val="24"/>
          <w:lang w:val="en-US"/>
        </w:rPr>
        <w:t xml:space="preserve">;  </w:t>
      </w:r>
      <w:proofErr w:type="spellStart"/>
      <w:r>
        <w:rPr>
          <w:rFonts w:ascii="Nikosh" w:hAnsi="Nikosh" w:cs="Nikosh"/>
          <w:b/>
          <w:sz w:val="24"/>
          <w:szCs w:val="24"/>
          <w:lang w:val="en-US"/>
        </w:rPr>
        <w:t>ত</w:t>
      </w:r>
      <w:proofErr w:type="gramEnd"/>
      <w:r>
        <w:rPr>
          <w:rFonts w:ascii="Nikosh" w:hAnsi="Nikosh" w:cs="Nikosh"/>
          <w:b/>
          <w:sz w:val="24"/>
          <w:szCs w:val="24"/>
          <w:lang w:val="en-US"/>
        </w:rPr>
        <w:t>ারিখ</w:t>
      </w:r>
      <w:proofErr w:type="spellEnd"/>
      <w:r>
        <w:rPr>
          <w:rFonts w:ascii="Nikosh" w:hAnsi="Nikosh" w:cs="Nikosh"/>
          <w:b/>
          <w:sz w:val="24"/>
          <w:szCs w:val="24"/>
          <w:lang w:val="en-US"/>
        </w:rPr>
        <w:t xml:space="preserve">: ৩০/০৯/২০১৯ </w:t>
      </w:r>
      <w:proofErr w:type="spellStart"/>
      <w:r>
        <w:rPr>
          <w:rFonts w:ascii="Nikosh" w:hAnsi="Nikosh" w:cs="Nikosh"/>
          <w:b/>
          <w:sz w:val="24"/>
          <w:szCs w:val="24"/>
          <w:lang w:val="en-US"/>
        </w:rPr>
        <w:t>খ্রি</w:t>
      </w:r>
      <w:proofErr w:type="spellEnd"/>
      <w:r>
        <w:rPr>
          <w:rFonts w:ascii="Nikosh" w:hAnsi="Nikosh" w:cs="Nikosh"/>
          <w:b/>
          <w:sz w:val="24"/>
          <w:szCs w:val="24"/>
          <w:lang w:val="en-US"/>
        </w:rPr>
        <w:t>.।</w:t>
      </w:r>
    </w:p>
    <w:p w:rsidR="00773B07" w:rsidRDefault="00773B07" w:rsidP="00773B07">
      <w:pPr>
        <w:spacing w:after="0" w:line="240" w:lineRule="auto"/>
        <w:rPr>
          <w:rFonts w:ascii="Nikosh" w:hAnsi="Nikosh" w:cs="Nikosh"/>
          <w:b/>
          <w:sz w:val="24"/>
          <w:szCs w:val="24"/>
          <w:lang w:val="en-US"/>
        </w:rPr>
      </w:pPr>
    </w:p>
    <w:p w:rsidR="00773B07" w:rsidRDefault="00773B07" w:rsidP="00773B07">
      <w:pPr>
        <w:spacing w:after="0" w:line="360" w:lineRule="auto"/>
        <w:jc w:val="both"/>
        <w:rPr>
          <w:rFonts w:ascii="Nikosh" w:hAnsi="Nikosh" w:cs="Nikosh"/>
          <w:b/>
          <w:sz w:val="24"/>
          <w:szCs w:val="24"/>
          <w:lang w:val="en-US"/>
        </w:rPr>
      </w:pPr>
      <w:r>
        <w:rPr>
          <w:rFonts w:ascii="Nikosh" w:hAnsi="Nikosh" w:cs="Nikosh"/>
          <w:b/>
          <w:sz w:val="24"/>
          <w:szCs w:val="24"/>
          <w:lang w:val="en-US"/>
        </w:rPr>
        <w:tab/>
      </w:r>
    </w:p>
    <w:p w:rsidR="007336D5" w:rsidRDefault="00773B07" w:rsidP="002F6805">
      <w:pPr>
        <w:spacing w:after="0" w:line="360" w:lineRule="auto"/>
        <w:ind w:firstLine="720"/>
        <w:jc w:val="both"/>
        <w:rPr>
          <w:rFonts w:ascii="NikoshBAN" w:hAnsi="NikoshBAN" w:cs="NikoshBAN"/>
          <w:b/>
          <w:sz w:val="24"/>
          <w:szCs w:val="24"/>
          <w:lang w:val="en-US"/>
        </w:rPr>
      </w:pPr>
      <w:proofErr w:type="spellStart"/>
      <w:r w:rsidRPr="00BA6592">
        <w:rPr>
          <w:rFonts w:ascii="Nikosh" w:hAnsi="Nikosh" w:cs="Nikosh"/>
          <w:b/>
          <w:sz w:val="24"/>
          <w:szCs w:val="24"/>
          <w:lang w:val="en-US"/>
        </w:rPr>
        <w:t>উপর্যুক্ত</w:t>
      </w:r>
      <w:proofErr w:type="spellEnd"/>
      <w:r w:rsidRPr="00BA6592">
        <w:rPr>
          <w:rFonts w:ascii="Nikosh" w:hAnsi="Nikosh" w:cs="Nikosh"/>
          <w:b/>
          <w:sz w:val="24"/>
          <w:szCs w:val="24"/>
          <w:lang w:val="en-US"/>
        </w:rPr>
        <w:t xml:space="preserve"> </w:t>
      </w:r>
      <w:proofErr w:type="spellStart"/>
      <w:r w:rsidRPr="00BA6592">
        <w:rPr>
          <w:rFonts w:ascii="Nikosh" w:hAnsi="Nikosh" w:cs="Nikosh"/>
          <w:b/>
          <w:sz w:val="24"/>
          <w:szCs w:val="24"/>
          <w:lang w:val="en-US"/>
        </w:rPr>
        <w:t>বিষয়</w:t>
      </w:r>
      <w:proofErr w:type="spellEnd"/>
      <w:r w:rsidRPr="00BA6592">
        <w:rPr>
          <w:rFonts w:ascii="Nikosh" w:hAnsi="Nikosh" w:cs="Nikosh"/>
          <w:b/>
          <w:sz w:val="24"/>
          <w:szCs w:val="24"/>
          <w:lang w:val="en-US"/>
        </w:rPr>
        <w:t xml:space="preserve"> ও </w:t>
      </w:r>
      <w:proofErr w:type="spellStart"/>
      <w:r w:rsidRPr="00BA6592">
        <w:rPr>
          <w:rFonts w:ascii="Nikosh" w:hAnsi="Nikosh" w:cs="Nikosh"/>
          <w:b/>
          <w:sz w:val="24"/>
          <w:szCs w:val="24"/>
          <w:lang w:val="en-US"/>
        </w:rPr>
        <w:t>সূত্রের</w:t>
      </w:r>
      <w:proofErr w:type="spellEnd"/>
      <w:r w:rsidRPr="00BA6592">
        <w:rPr>
          <w:rFonts w:ascii="Nikosh" w:hAnsi="Nikosh" w:cs="Nikosh"/>
          <w:b/>
          <w:sz w:val="24"/>
          <w:szCs w:val="24"/>
          <w:lang w:val="en-US"/>
        </w:rPr>
        <w:t xml:space="preserve"> </w:t>
      </w:r>
      <w:proofErr w:type="spellStart"/>
      <w:r w:rsidRPr="00BA6592">
        <w:rPr>
          <w:rFonts w:ascii="Nikosh" w:hAnsi="Nikosh" w:cs="Nikosh"/>
          <w:b/>
          <w:sz w:val="24"/>
          <w:szCs w:val="24"/>
          <w:lang w:val="en-US"/>
        </w:rPr>
        <w:t>প্রেক্ষিতে</w:t>
      </w:r>
      <w:proofErr w:type="spellEnd"/>
      <w:r w:rsidRPr="00BA6592">
        <w:rPr>
          <w:rFonts w:ascii="Nikosh" w:hAnsi="Nikosh" w:cs="Nikosh"/>
          <w:b/>
          <w:sz w:val="24"/>
          <w:szCs w:val="24"/>
          <w:lang w:val="en-US"/>
        </w:rPr>
        <w:t xml:space="preserve"> </w:t>
      </w:r>
      <w:proofErr w:type="spellStart"/>
      <w:r w:rsidRPr="00BA6592">
        <w:rPr>
          <w:rFonts w:ascii="Nikosh" w:hAnsi="Nikosh" w:cs="Nikosh"/>
          <w:b/>
          <w:sz w:val="24"/>
          <w:szCs w:val="24"/>
          <w:lang w:val="en-US"/>
        </w:rPr>
        <w:t>জানানো</w:t>
      </w:r>
      <w:proofErr w:type="spellEnd"/>
      <w:r w:rsidRPr="00BA6592">
        <w:rPr>
          <w:rFonts w:ascii="Nikosh" w:hAnsi="Nikosh" w:cs="Nikosh"/>
          <w:b/>
          <w:sz w:val="24"/>
          <w:szCs w:val="24"/>
          <w:lang w:val="en-US"/>
        </w:rPr>
        <w:t xml:space="preserve"> </w:t>
      </w:r>
      <w:proofErr w:type="spellStart"/>
      <w:r w:rsidRPr="00BA6592">
        <w:rPr>
          <w:rFonts w:ascii="Nikosh" w:hAnsi="Nikosh" w:cs="Nikosh"/>
          <w:b/>
          <w:sz w:val="24"/>
          <w:szCs w:val="24"/>
          <w:lang w:val="en-US"/>
        </w:rPr>
        <w:t>যাচ্ছে</w:t>
      </w:r>
      <w:proofErr w:type="spellEnd"/>
      <w:r w:rsidRPr="00BA6592">
        <w:rPr>
          <w:rFonts w:ascii="Nikosh" w:hAnsi="Nikosh" w:cs="Nikosh"/>
          <w:b/>
          <w:sz w:val="24"/>
          <w:szCs w:val="24"/>
          <w:lang w:val="en-US"/>
        </w:rPr>
        <w:t xml:space="preserve"> </w:t>
      </w:r>
      <w:proofErr w:type="spellStart"/>
      <w:r w:rsidRPr="00BA6592">
        <w:rPr>
          <w:rFonts w:ascii="Nikosh" w:hAnsi="Nikosh" w:cs="Nikosh"/>
          <w:b/>
          <w:sz w:val="24"/>
          <w:szCs w:val="24"/>
          <w:lang w:val="en-US"/>
        </w:rPr>
        <w:t>যে</w:t>
      </w:r>
      <w:proofErr w:type="spellEnd"/>
      <w:r w:rsidRPr="00BA6592">
        <w:rPr>
          <w:rFonts w:ascii="Nikosh" w:hAnsi="Nikosh" w:cs="Nikosh"/>
          <w:b/>
          <w:sz w:val="24"/>
          <w:szCs w:val="24"/>
          <w:lang w:val="en-US"/>
        </w:rPr>
        <w:t xml:space="preserve">, </w:t>
      </w:r>
      <w:proofErr w:type="spellStart"/>
      <w:r w:rsidRPr="00BA6592">
        <w:rPr>
          <w:rFonts w:ascii="Nikosh" w:hAnsi="Nikosh" w:cs="Nikosh"/>
          <w:b/>
          <w:sz w:val="24"/>
          <w:szCs w:val="24"/>
          <w:lang w:val="en-US"/>
        </w:rPr>
        <w:t>খানসামা</w:t>
      </w:r>
      <w:proofErr w:type="spellEnd"/>
      <w:r w:rsidRPr="00BA6592">
        <w:rPr>
          <w:rFonts w:ascii="Nikosh" w:hAnsi="Nikosh" w:cs="Nikosh"/>
          <w:b/>
          <w:sz w:val="24"/>
          <w:szCs w:val="24"/>
          <w:lang w:val="en-US"/>
        </w:rPr>
        <w:t xml:space="preserve"> </w:t>
      </w:r>
      <w:proofErr w:type="spellStart"/>
      <w:r w:rsidRPr="00BA6592">
        <w:rPr>
          <w:rFonts w:ascii="Nikosh" w:hAnsi="Nikosh" w:cs="Nikosh"/>
          <w:b/>
          <w:sz w:val="24"/>
          <w:szCs w:val="24"/>
          <w:lang w:val="en-US"/>
        </w:rPr>
        <w:t>উপজেলার</w:t>
      </w:r>
      <w:proofErr w:type="spellEnd"/>
      <w:r w:rsidRPr="00BA6592">
        <w:rPr>
          <w:rFonts w:ascii="Nikosh" w:hAnsi="Nikosh" w:cs="Nikosh"/>
          <w:b/>
          <w:sz w:val="24"/>
          <w:szCs w:val="24"/>
          <w:lang w:val="en-US"/>
        </w:rPr>
        <w:t xml:space="preserve"> </w:t>
      </w:r>
      <w:proofErr w:type="spellStart"/>
      <w:r w:rsidR="00091C2E" w:rsidRPr="00BA6592">
        <w:rPr>
          <w:rFonts w:ascii="NikoshBAN" w:hAnsi="NikoshBAN" w:cs="NikoshBAN"/>
          <w:b/>
          <w:sz w:val="24"/>
          <w:szCs w:val="24"/>
          <w:lang w:val="en-US"/>
        </w:rPr>
        <w:t>সরকারি</w:t>
      </w:r>
      <w:proofErr w:type="spellEnd"/>
      <w:r w:rsidR="00091C2E" w:rsidRPr="00BA6592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091C2E" w:rsidRPr="00BA6592">
        <w:rPr>
          <w:rFonts w:ascii="NikoshBAN" w:hAnsi="NikoshBAN" w:cs="NikoshBAN"/>
          <w:b/>
          <w:sz w:val="24"/>
          <w:szCs w:val="24"/>
          <w:lang w:val="en-US"/>
        </w:rPr>
        <w:t>প্রাথমিক</w:t>
      </w:r>
      <w:proofErr w:type="spellEnd"/>
      <w:r w:rsidR="00091C2E" w:rsidRPr="00BA6592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091C2E" w:rsidRPr="00BA6592">
        <w:rPr>
          <w:rFonts w:ascii="NikoshBAN" w:hAnsi="NikoshBAN" w:cs="NikoshBAN"/>
          <w:b/>
          <w:sz w:val="24"/>
          <w:szCs w:val="24"/>
          <w:lang w:val="en-US"/>
        </w:rPr>
        <w:t>বিদ্যালয়ের</w:t>
      </w:r>
      <w:proofErr w:type="spellEnd"/>
      <w:r w:rsidR="00091C2E" w:rsidRPr="00BA6592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091C2E" w:rsidRPr="00BA6592">
        <w:rPr>
          <w:rFonts w:ascii="NikoshBAN" w:hAnsi="NikoshBAN" w:cs="NikoshBAN"/>
          <w:b/>
          <w:sz w:val="24"/>
          <w:szCs w:val="24"/>
          <w:lang w:val="en-US"/>
        </w:rPr>
        <w:t>সহকারী</w:t>
      </w:r>
      <w:proofErr w:type="spellEnd"/>
      <w:r w:rsidR="00091C2E" w:rsidRPr="00BA6592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091C2E" w:rsidRPr="00BA6592">
        <w:rPr>
          <w:rFonts w:ascii="NikoshBAN" w:hAnsi="NikoshBAN" w:cs="NikoshBAN"/>
          <w:b/>
          <w:sz w:val="24"/>
          <w:szCs w:val="24"/>
          <w:lang w:val="en-US"/>
        </w:rPr>
        <w:t>শিক্ষকগণের</w:t>
      </w:r>
      <w:proofErr w:type="spellEnd"/>
      <w:r w:rsidR="00091C2E" w:rsidRPr="00BA6592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091C2E" w:rsidRPr="00BA6592">
        <w:rPr>
          <w:rFonts w:ascii="NikoshBAN" w:hAnsi="NikoshBAN" w:cs="NikoshBAN"/>
          <w:b/>
          <w:sz w:val="24"/>
          <w:szCs w:val="24"/>
          <w:lang w:val="en-US"/>
        </w:rPr>
        <w:t>সম্মিলিত</w:t>
      </w:r>
      <w:proofErr w:type="spellEnd"/>
      <w:r w:rsidR="00091C2E" w:rsidRPr="00BA6592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091C2E" w:rsidRPr="00BA6592">
        <w:rPr>
          <w:rFonts w:ascii="NikoshBAN" w:hAnsi="NikoshBAN" w:cs="NikoshBAN"/>
          <w:b/>
          <w:sz w:val="24"/>
          <w:szCs w:val="24"/>
          <w:lang w:val="en-US"/>
        </w:rPr>
        <w:t>পূর্ণাঙ্গ</w:t>
      </w:r>
      <w:proofErr w:type="spellEnd"/>
      <w:r w:rsidR="00091C2E" w:rsidRPr="00BA6592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091C2E" w:rsidRPr="00BA6592">
        <w:rPr>
          <w:rFonts w:ascii="NikoshBAN" w:hAnsi="NikoshBAN" w:cs="NikoshBAN"/>
          <w:b/>
          <w:sz w:val="24"/>
          <w:szCs w:val="24"/>
          <w:lang w:val="en-US"/>
        </w:rPr>
        <w:t>জ্যেষ্ঠতার</w:t>
      </w:r>
      <w:proofErr w:type="spellEnd"/>
      <w:r w:rsidR="00091C2E" w:rsidRPr="00BA6592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091C2E" w:rsidRPr="00BA6592">
        <w:rPr>
          <w:rFonts w:ascii="NikoshBAN" w:hAnsi="NikoshBAN" w:cs="NikoshBAN"/>
          <w:b/>
          <w:sz w:val="24"/>
          <w:szCs w:val="24"/>
          <w:lang w:val="en-US"/>
        </w:rPr>
        <w:t>খসড়া</w:t>
      </w:r>
      <w:proofErr w:type="spellEnd"/>
      <w:r w:rsidR="00091C2E" w:rsidRPr="00BA6592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091C2E" w:rsidRPr="00BA6592">
        <w:rPr>
          <w:rFonts w:ascii="NikoshBAN" w:hAnsi="NikoshBAN" w:cs="NikoshBAN"/>
          <w:b/>
          <w:sz w:val="24"/>
          <w:szCs w:val="24"/>
          <w:lang w:val="en-US"/>
        </w:rPr>
        <w:t>গ্রেডেশন</w:t>
      </w:r>
      <w:proofErr w:type="spellEnd"/>
      <w:r w:rsidR="00091C2E" w:rsidRPr="00BA6592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091C2E" w:rsidRPr="00BA6592">
        <w:rPr>
          <w:rFonts w:ascii="NikoshBAN" w:hAnsi="NikoshBAN" w:cs="NikoshBAN"/>
          <w:b/>
          <w:sz w:val="24"/>
          <w:szCs w:val="24"/>
          <w:lang w:val="en-US"/>
        </w:rPr>
        <w:t>তালিকা</w:t>
      </w:r>
      <w:proofErr w:type="spellEnd"/>
      <w:r w:rsidR="00091C2E" w:rsidRPr="00BA6592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091C2E" w:rsidRPr="00BA6592">
        <w:rPr>
          <w:rFonts w:ascii="NikoshBAN" w:hAnsi="NikoshBAN" w:cs="NikoshBAN"/>
          <w:b/>
          <w:sz w:val="24"/>
          <w:szCs w:val="24"/>
          <w:lang w:val="en-US"/>
        </w:rPr>
        <w:t>প্রস্তুত</w:t>
      </w:r>
      <w:proofErr w:type="spellEnd"/>
      <w:r w:rsidR="00091C2E" w:rsidRPr="00BA6592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091C2E" w:rsidRPr="00BA6592">
        <w:rPr>
          <w:rFonts w:ascii="NikoshBAN" w:hAnsi="NikoshBAN" w:cs="NikoshBAN"/>
          <w:b/>
          <w:sz w:val="24"/>
          <w:szCs w:val="24"/>
          <w:lang w:val="en-US"/>
        </w:rPr>
        <w:t>করা</w:t>
      </w:r>
      <w:proofErr w:type="spellEnd"/>
      <w:r w:rsidR="00091C2E" w:rsidRPr="00BA6592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091C2E" w:rsidRPr="00BA6592">
        <w:rPr>
          <w:rFonts w:ascii="NikoshBAN" w:hAnsi="NikoshBAN" w:cs="NikoshBAN"/>
          <w:b/>
          <w:sz w:val="24"/>
          <w:szCs w:val="24"/>
          <w:lang w:val="en-US"/>
        </w:rPr>
        <w:t>হয়েছে</w:t>
      </w:r>
      <w:proofErr w:type="spellEnd"/>
      <w:r w:rsidR="00EB6394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EB6394">
        <w:rPr>
          <w:rFonts w:ascii="NikoshBAN" w:hAnsi="NikoshBAN" w:cs="NikoshBAN"/>
          <w:b/>
          <w:sz w:val="24"/>
          <w:szCs w:val="24"/>
          <w:lang w:val="en-US"/>
        </w:rPr>
        <w:t>এবং</w:t>
      </w:r>
      <w:proofErr w:type="spellEnd"/>
      <w:r w:rsidR="00EB6394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EB6394">
        <w:rPr>
          <w:rFonts w:ascii="NikoshBAN" w:hAnsi="NikoshBAN" w:cs="NikoshBAN"/>
          <w:b/>
          <w:sz w:val="24"/>
          <w:szCs w:val="24"/>
          <w:lang w:val="en-US"/>
        </w:rPr>
        <w:t>উপজেলার</w:t>
      </w:r>
      <w:proofErr w:type="spellEnd"/>
      <w:r w:rsidR="00EB6394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EB6394">
        <w:rPr>
          <w:rFonts w:ascii="NikoshBAN" w:hAnsi="NikoshBAN" w:cs="NikoshBAN"/>
          <w:b/>
          <w:sz w:val="24"/>
          <w:szCs w:val="24"/>
          <w:lang w:val="en-US"/>
        </w:rPr>
        <w:t>ওয়েব</w:t>
      </w:r>
      <w:proofErr w:type="spellEnd"/>
      <w:r w:rsidR="00EB6394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EB6394">
        <w:rPr>
          <w:rFonts w:ascii="NikoshBAN" w:hAnsi="NikoshBAN" w:cs="NikoshBAN"/>
          <w:b/>
          <w:sz w:val="24"/>
          <w:szCs w:val="24"/>
          <w:lang w:val="en-US"/>
        </w:rPr>
        <w:t>সাইট</w:t>
      </w:r>
      <w:proofErr w:type="spellEnd"/>
      <w:r w:rsidR="00EB6394">
        <w:rPr>
          <w:rFonts w:ascii="NikoshBAN" w:hAnsi="NikoshBAN" w:cs="NikoshBAN"/>
          <w:b/>
          <w:sz w:val="24"/>
          <w:szCs w:val="24"/>
          <w:lang w:val="en-US"/>
        </w:rPr>
        <w:t xml:space="preserve">: </w:t>
      </w:r>
      <w:hyperlink r:id="rId9" w:history="1">
        <w:r w:rsidR="003E0E96">
          <w:rPr>
            <w:rStyle w:val="Hyperlink"/>
            <w:b/>
            <w:lang w:val="en-US"/>
          </w:rPr>
          <w:t>d</w:t>
        </w:r>
        <w:r w:rsidR="00EB6394" w:rsidRPr="00EB6394">
          <w:rPr>
            <w:rStyle w:val="Hyperlink"/>
            <w:b/>
            <w:lang w:val="en-US"/>
          </w:rPr>
          <w:t>e</w:t>
        </w:r>
        <w:r w:rsidR="003E0E96">
          <w:rPr>
            <w:rStyle w:val="Hyperlink"/>
            <w:b/>
            <w:lang w:val="en-US"/>
          </w:rPr>
          <w:t>o</w:t>
        </w:r>
        <w:r w:rsidR="00EB6394" w:rsidRPr="00EB6394">
          <w:rPr>
            <w:rStyle w:val="Hyperlink"/>
            <w:b/>
            <w:lang w:val="en-US"/>
          </w:rPr>
          <w:t>.khansama.dinajpur.gov.bd</w:t>
        </w:r>
      </w:hyperlink>
      <w:r w:rsidR="00EB6394" w:rsidRPr="00EB6394">
        <w:rPr>
          <w:rFonts w:ascii="NikoshBAN" w:hAnsi="NikoshBAN" w:cs="NikoshBAN"/>
          <w:b/>
          <w:sz w:val="28"/>
          <w:szCs w:val="24"/>
          <w:lang w:val="en-US"/>
        </w:rPr>
        <w:t xml:space="preserve"> </w:t>
      </w:r>
      <w:r w:rsidR="00EB6394" w:rsidRPr="00EB6394">
        <w:rPr>
          <w:rFonts w:ascii="NikoshBAN" w:hAnsi="NikoshBAN" w:cs="NikoshBAN"/>
          <w:b/>
          <w:sz w:val="24"/>
          <w:szCs w:val="24"/>
          <w:lang w:val="en-US"/>
        </w:rPr>
        <w:t xml:space="preserve">এ </w:t>
      </w:r>
      <w:proofErr w:type="spellStart"/>
      <w:r w:rsidR="00EB6394" w:rsidRPr="00EB6394">
        <w:rPr>
          <w:rFonts w:ascii="NikoshBAN" w:hAnsi="NikoshBAN" w:cs="NikoshBAN"/>
          <w:b/>
          <w:sz w:val="24"/>
          <w:szCs w:val="24"/>
          <w:lang w:val="en-US"/>
        </w:rPr>
        <w:t>প্রকাশ</w:t>
      </w:r>
      <w:proofErr w:type="spellEnd"/>
      <w:r w:rsidR="00EB6394" w:rsidRPr="00EB6394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EB6394" w:rsidRPr="00EB6394">
        <w:rPr>
          <w:rFonts w:ascii="NikoshBAN" w:hAnsi="NikoshBAN" w:cs="NikoshBAN"/>
          <w:b/>
          <w:sz w:val="24"/>
          <w:szCs w:val="24"/>
          <w:lang w:val="en-US"/>
        </w:rPr>
        <w:t>করা</w:t>
      </w:r>
      <w:proofErr w:type="spellEnd"/>
      <w:r w:rsidR="00EB6394" w:rsidRPr="00EB6394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EB6394">
        <w:rPr>
          <w:rFonts w:ascii="NikoshBAN" w:hAnsi="NikoshBAN" w:cs="NikoshBAN"/>
          <w:b/>
          <w:sz w:val="24"/>
          <w:szCs w:val="24"/>
          <w:lang w:val="en-US"/>
        </w:rPr>
        <w:t>হয়েছে</w:t>
      </w:r>
      <w:proofErr w:type="spellEnd"/>
      <w:r w:rsidR="00EB6394">
        <w:rPr>
          <w:rFonts w:ascii="NikoshBAN" w:hAnsi="NikoshBAN" w:cs="NikoshBAN"/>
          <w:b/>
          <w:sz w:val="24"/>
          <w:szCs w:val="24"/>
          <w:lang w:val="en-US"/>
        </w:rPr>
        <w:t>।</w:t>
      </w:r>
      <w:r w:rsidR="00BA6592" w:rsidRPr="00EB6394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BA6592">
        <w:rPr>
          <w:rFonts w:ascii="NikoshBAN" w:hAnsi="NikoshBAN" w:cs="NikoshBAN"/>
          <w:b/>
          <w:sz w:val="24"/>
          <w:szCs w:val="24"/>
          <w:lang w:val="en-US"/>
        </w:rPr>
        <w:t>প্রস্তুতকৃত</w:t>
      </w:r>
      <w:proofErr w:type="spellEnd"/>
      <w:r w:rsidR="00BA6592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BA6592">
        <w:rPr>
          <w:rFonts w:ascii="NikoshBAN" w:hAnsi="NikoshBAN" w:cs="NikoshBAN"/>
          <w:b/>
          <w:sz w:val="24"/>
          <w:szCs w:val="24"/>
          <w:lang w:val="en-US"/>
        </w:rPr>
        <w:t>খসড়া</w:t>
      </w:r>
      <w:proofErr w:type="spellEnd"/>
      <w:r w:rsidR="00BA6592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BA6592">
        <w:rPr>
          <w:rFonts w:ascii="NikoshBAN" w:hAnsi="NikoshBAN" w:cs="NikoshBAN"/>
          <w:b/>
          <w:sz w:val="24"/>
          <w:szCs w:val="24"/>
          <w:lang w:val="en-US"/>
        </w:rPr>
        <w:t>তালিকায়</w:t>
      </w:r>
      <w:proofErr w:type="spellEnd"/>
      <w:r w:rsidR="00BA6592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BA6592">
        <w:rPr>
          <w:rFonts w:ascii="NikoshBAN" w:hAnsi="NikoshBAN" w:cs="NikoshBAN"/>
          <w:b/>
          <w:sz w:val="24"/>
          <w:szCs w:val="24"/>
          <w:lang w:val="en-US"/>
        </w:rPr>
        <w:t>কোন</w:t>
      </w:r>
      <w:proofErr w:type="spellEnd"/>
      <w:r w:rsidR="00BA6592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BA6592">
        <w:rPr>
          <w:rFonts w:ascii="NikoshBAN" w:hAnsi="NikoshBAN" w:cs="NikoshBAN"/>
          <w:b/>
          <w:sz w:val="24"/>
          <w:szCs w:val="24"/>
          <w:lang w:val="en-US"/>
        </w:rPr>
        <w:t>অমিল</w:t>
      </w:r>
      <w:proofErr w:type="spellEnd"/>
      <w:r w:rsidR="00BA6592">
        <w:rPr>
          <w:rFonts w:ascii="NikoshBAN" w:hAnsi="NikoshBAN" w:cs="NikoshBAN"/>
          <w:b/>
          <w:sz w:val="24"/>
          <w:szCs w:val="24"/>
          <w:lang w:val="en-US"/>
        </w:rPr>
        <w:t xml:space="preserve">, </w:t>
      </w:r>
      <w:proofErr w:type="spellStart"/>
      <w:r w:rsidR="00BA6592">
        <w:rPr>
          <w:rFonts w:ascii="NikoshBAN" w:hAnsi="NikoshBAN" w:cs="NikoshBAN"/>
          <w:b/>
          <w:sz w:val="24"/>
          <w:szCs w:val="24"/>
          <w:lang w:val="en-US"/>
        </w:rPr>
        <w:t>আপত্তি</w:t>
      </w:r>
      <w:proofErr w:type="spellEnd"/>
      <w:r w:rsidR="00BA6592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BA6592">
        <w:rPr>
          <w:rFonts w:ascii="NikoshBAN" w:hAnsi="NikoshBAN" w:cs="NikoshBAN"/>
          <w:b/>
          <w:sz w:val="24"/>
          <w:szCs w:val="24"/>
          <w:lang w:val="en-US"/>
        </w:rPr>
        <w:t>পরিলক্ষিত</w:t>
      </w:r>
      <w:proofErr w:type="spellEnd"/>
      <w:r w:rsidR="00BA6592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BA6592">
        <w:rPr>
          <w:rFonts w:ascii="NikoshBAN" w:hAnsi="NikoshBAN" w:cs="NikoshBAN"/>
          <w:b/>
          <w:sz w:val="24"/>
          <w:szCs w:val="24"/>
          <w:lang w:val="en-US"/>
        </w:rPr>
        <w:t>হলে</w:t>
      </w:r>
      <w:proofErr w:type="spellEnd"/>
      <w:r w:rsidR="00BA6592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BA6592">
        <w:rPr>
          <w:rFonts w:ascii="NikoshBAN" w:hAnsi="NikoshBAN" w:cs="NikoshBAN"/>
          <w:b/>
          <w:sz w:val="24"/>
          <w:szCs w:val="24"/>
          <w:lang w:val="en-US"/>
        </w:rPr>
        <w:t>প্রয়োজনী</w:t>
      </w:r>
      <w:proofErr w:type="gramStart"/>
      <w:r w:rsidR="00BA6592">
        <w:rPr>
          <w:rFonts w:ascii="NikoshBAN" w:hAnsi="NikoshBAN" w:cs="NikoshBAN"/>
          <w:b/>
          <w:sz w:val="24"/>
          <w:szCs w:val="24"/>
          <w:lang w:val="en-US"/>
        </w:rPr>
        <w:t>য়</w:t>
      </w:r>
      <w:proofErr w:type="spellEnd"/>
      <w:r w:rsidR="00BA6592">
        <w:rPr>
          <w:rFonts w:ascii="NikoshBAN" w:hAnsi="NikoshBAN" w:cs="NikoshBAN"/>
          <w:b/>
          <w:sz w:val="24"/>
          <w:szCs w:val="24"/>
          <w:lang w:val="en-US"/>
        </w:rPr>
        <w:t xml:space="preserve">  </w:t>
      </w:r>
      <w:proofErr w:type="spellStart"/>
      <w:r w:rsidR="00BA6592">
        <w:rPr>
          <w:rFonts w:ascii="NikoshBAN" w:hAnsi="NikoshBAN" w:cs="NikoshBAN"/>
          <w:b/>
          <w:sz w:val="24"/>
          <w:szCs w:val="24"/>
          <w:lang w:val="en-US"/>
        </w:rPr>
        <w:t>প</w:t>
      </w:r>
      <w:proofErr w:type="gramEnd"/>
      <w:r w:rsidR="00BA6592">
        <w:rPr>
          <w:rFonts w:ascii="NikoshBAN" w:hAnsi="NikoshBAN" w:cs="NikoshBAN"/>
          <w:b/>
          <w:sz w:val="24"/>
          <w:szCs w:val="24"/>
          <w:lang w:val="en-US"/>
        </w:rPr>
        <w:t>্রমাণকসহ</w:t>
      </w:r>
      <w:proofErr w:type="spellEnd"/>
      <w:r w:rsidR="00BA6592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BA6592">
        <w:rPr>
          <w:rFonts w:ascii="NikoshBAN" w:hAnsi="NikoshBAN" w:cs="NikoshBAN"/>
          <w:b/>
          <w:sz w:val="24"/>
          <w:szCs w:val="24"/>
          <w:lang w:val="en-US"/>
        </w:rPr>
        <w:t>আগামী</w:t>
      </w:r>
      <w:proofErr w:type="spellEnd"/>
      <w:r w:rsidR="00BA6592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r w:rsidR="00B33C36">
        <w:rPr>
          <w:rFonts w:ascii="NikoshBAN" w:hAnsi="NikoshBAN" w:cs="NikoshBAN"/>
          <w:b/>
          <w:sz w:val="24"/>
          <w:szCs w:val="24"/>
          <w:lang w:val="en-US"/>
        </w:rPr>
        <w:t>1</w:t>
      </w:r>
      <w:r w:rsidR="00BA6592">
        <w:rPr>
          <w:rFonts w:ascii="NikoshBAN" w:hAnsi="NikoshBAN" w:cs="NikoshBAN"/>
          <w:b/>
          <w:sz w:val="24"/>
          <w:szCs w:val="24"/>
          <w:lang w:val="en-US"/>
        </w:rPr>
        <w:t>৫/১</w:t>
      </w:r>
      <w:r w:rsidR="00FF26D3">
        <w:rPr>
          <w:rFonts w:ascii="NikoshBAN" w:hAnsi="NikoshBAN" w:cs="NikoshBAN"/>
          <w:b/>
          <w:sz w:val="24"/>
          <w:szCs w:val="24"/>
          <w:lang w:val="en-US"/>
        </w:rPr>
        <w:t>0</w:t>
      </w:r>
      <w:r w:rsidR="00BA6592">
        <w:rPr>
          <w:rFonts w:ascii="NikoshBAN" w:hAnsi="NikoshBAN" w:cs="NikoshBAN"/>
          <w:b/>
          <w:sz w:val="24"/>
          <w:szCs w:val="24"/>
          <w:lang w:val="en-US"/>
        </w:rPr>
        <w:t xml:space="preserve">/২০২০ </w:t>
      </w:r>
      <w:proofErr w:type="spellStart"/>
      <w:r w:rsidR="00BA6592">
        <w:rPr>
          <w:rFonts w:ascii="NikoshBAN" w:hAnsi="NikoshBAN" w:cs="NikoshBAN"/>
          <w:b/>
          <w:sz w:val="24"/>
          <w:szCs w:val="24"/>
          <w:lang w:val="en-US"/>
        </w:rPr>
        <w:t>খ্রি</w:t>
      </w:r>
      <w:proofErr w:type="spellEnd"/>
      <w:r w:rsidR="00BA6592">
        <w:rPr>
          <w:rFonts w:ascii="NikoshBAN" w:hAnsi="NikoshBAN" w:cs="NikoshBAN"/>
          <w:b/>
          <w:sz w:val="24"/>
          <w:szCs w:val="24"/>
          <w:lang w:val="en-US"/>
        </w:rPr>
        <w:t xml:space="preserve">. </w:t>
      </w:r>
      <w:proofErr w:type="spellStart"/>
      <w:r w:rsidR="00BA6592">
        <w:rPr>
          <w:rFonts w:ascii="NikoshBAN" w:hAnsi="NikoshBAN" w:cs="NikoshBAN"/>
          <w:b/>
          <w:sz w:val="24"/>
          <w:szCs w:val="24"/>
          <w:lang w:val="en-US"/>
        </w:rPr>
        <w:t>তারিখ</w:t>
      </w:r>
      <w:proofErr w:type="spellEnd"/>
      <w:r w:rsidR="00BA6592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BA6592">
        <w:rPr>
          <w:rFonts w:ascii="NikoshBAN" w:hAnsi="NikoshBAN" w:cs="NikoshBAN"/>
          <w:b/>
          <w:sz w:val="24"/>
          <w:szCs w:val="24"/>
          <w:lang w:val="en-US"/>
        </w:rPr>
        <w:t>বিকাল</w:t>
      </w:r>
      <w:proofErr w:type="spellEnd"/>
      <w:r w:rsidR="00BA6592">
        <w:rPr>
          <w:rFonts w:ascii="NikoshBAN" w:hAnsi="NikoshBAN" w:cs="NikoshBAN"/>
          <w:b/>
          <w:sz w:val="24"/>
          <w:szCs w:val="24"/>
          <w:lang w:val="en-US"/>
        </w:rPr>
        <w:t xml:space="preserve"> ৫.০০ </w:t>
      </w:r>
      <w:proofErr w:type="spellStart"/>
      <w:r w:rsidR="00BA6592">
        <w:rPr>
          <w:rFonts w:ascii="NikoshBAN" w:hAnsi="NikoshBAN" w:cs="NikoshBAN"/>
          <w:b/>
          <w:sz w:val="24"/>
          <w:szCs w:val="24"/>
          <w:lang w:val="en-US"/>
        </w:rPr>
        <w:t>ঘটিকার</w:t>
      </w:r>
      <w:proofErr w:type="spellEnd"/>
      <w:r w:rsidR="00BA6592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BA6592">
        <w:rPr>
          <w:rFonts w:ascii="NikoshBAN" w:hAnsi="NikoshBAN" w:cs="NikoshBAN"/>
          <w:b/>
          <w:sz w:val="24"/>
          <w:szCs w:val="24"/>
          <w:lang w:val="en-US"/>
        </w:rPr>
        <w:t>মধ্যে</w:t>
      </w:r>
      <w:proofErr w:type="spellEnd"/>
      <w:r w:rsidR="00BA6592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BA6592">
        <w:rPr>
          <w:rFonts w:ascii="NikoshBAN" w:hAnsi="NikoshBAN" w:cs="NikoshBAN"/>
          <w:b/>
          <w:sz w:val="24"/>
          <w:szCs w:val="24"/>
          <w:lang w:val="en-US"/>
        </w:rPr>
        <w:t>সংশ্লিষ্ট</w:t>
      </w:r>
      <w:proofErr w:type="spellEnd"/>
      <w:r w:rsidR="00BA6592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BA6592">
        <w:rPr>
          <w:rFonts w:ascii="NikoshBAN" w:hAnsi="NikoshBAN" w:cs="NikoshBAN"/>
          <w:b/>
          <w:sz w:val="24"/>
          <w:szCs w:val="24"/>
          <w:lang w:val="en-US"/>
        </w:rPr>
        <w:t>শিক্ষকগণকে</w:t>
      </w:r>
      <w:proofErr w:type="spellEnd"/>
      <w:r w:rsidR="00BA6592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r w:rsidR="00E95D03">
        <w:rPr>
          <w:rFonts w:ascii="NikoshBAN" w:hAnsi="NikoshBAN" w:cs="NikoshBAN"/>
          <w:b/>
          <w:sz w:val="24"/>
          <w:szCs w:val="24"/>
          <w:lang w:val="en-US"/>
        </w:rPr>
        <w:t xml:space="preserve">            </w:t>
      </w:r>
      <w:proofErr w:type="spellStart"/>
      <w:r w:rsidR="007336D5">
        <w:rPr>
          <w:rFonts w:ascii="NikoshBAN" w:hAnsi="NikoshBAN" w:cs="NikoshBAN"/>
          <w:b/>
          <w:sz w:val="24"/>
          <w:szCs w:val="24"/>
          <w:lang w:val="en-US"/>
        </w:rPr>
        <w:t>নিম্ন</w:t>
      </w:r>
      <w:proofErr w:type="spellEnd"/>
      <w:r w:rsidR="007336D5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7336D5">
        <w:rPr>
          <w:rFonts w:ascii="NikoshBAN" w:hAnsi="NikoshBAN" w:cs="NikoshBAN"/>
          <w:b/>
          <w:sz w:val="24"/>
          <w:szCs w:val="24"/>
          <w:lang w:val="en-US"/>
        </w:rPr>
        <w:t>স্বাক্ষরকারীর</w:t>
      </w:r>
      <w:proofErr w:type="spellEnd"/>
      <w:r w:rsidR="007336D5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7336D5">
        <w:rPr>
          <w:rFonts w:ascii="NikoshBAN" w:hAnsi="NikoshBAN" w:cs="NikoshBAN"/>
          <w:b/>
          <w:sz w:val="24"/>
          <w:szCs w:val="24"/>
          <w:lang w:val="en-US"/>
        </w:rPr>
        <w:t>দপ্তরে</w:t>
      </w:r>
      <w:proofErr w:type="spellEnd"/>
      <w:r w:rsidR="00EB6394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7336D5">
        <w:rPr>
          <w:rFonts w:ascii="NikoshBAN" w:hAnsi="NikoshBAN" w:cs="NikoshBAN"/>
          <w:b/>
          <w:sz w:val="24"/>
          <w:szCs w:val="24"/>
          <w:lang w:val="en-US"/>
        </w:rPr>
        <w:t>সংশোধনের</w:t>
      </w:r>
      <w:proofErr w:type="spellEnd"/>
      <w:r w:rsidR="007336D5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7336D5">
        <w:rPr>
          <w:rFonts w:ascii="NikoshBAN" w:hAnsi="NikoshBAN" w:cs="NikoshBAN"/>
          <w:b/>
          <w:sz w:val="24"/>
          <w:szCs w:val="24"/>
          <w:lang w:val="en-US"/>
        </w:rPr>
        <w:t>জন্য</w:t>
      </w:r>
      <w:proofErr w:type="spellEnd"/>
      <w:r w:rsidR="007336D5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7336D5">
        <w:rPr>
          <w:rFonts w:ascii="NikoshBAN" w:hAnsi="NikoshBAN" w:cs="NikoshBAN"/>
          <w:b/>
          <w:sz w:val="24"/>
          <w:szCs w:val="24"/>
          <w:lang w:val="en-US"/>
        </w:rPr>
        <w:t>আবেদনসহ</w:t>
      </w:r>
      <w:proofErr w:type="spellEnd"/>
      <w:r w:rsidR="007336D5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7336D5">
        <w:rPr>
          <w:rFonts w:ascii="NikoshBAN" w:hAnsi="NikoshBAN" w:cs="NikoshBAN"/>
          <w:b/>
          <w:sz w:val="24"/>
          <w:szCs w:val="24"/>
          <w:lang w:val="en-US"/>
        </w:rPr>
        <w:t>প্রয়োজনীয়</w:t>
      </w:r>
      <w:proofErr w:type="spellEnd"/>
      <w:r w:rsidR="007336D5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7336D5">
        <w:rPr>
          <w:rFonts w:ascii="NikoshBAN" w:hAnsi="NikoshBAN" w:cs="NikoshBAN"/>
          <w:b/>
          <w:sz w:val="24"/>
          <w:szCs w:val="24"/>
          <w:lang w:val="en-US"/>
        </w:rPr>
        <w:t>কাগজপত্রাদি</w:t>
      </w:r>
      <w:proofErr w:type="spellEnd"/>
      <w:r w:rsidR="007336D5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7336D5">
        <w:rPr>
          <w:rFonts w:ascii="NikoshBAN" w:hAnsi="NikoshBAN" w:cs="NikoshBAN"/>
          <w:b/>
          <w:sz w:val="24"/>
          <w:szCs w:val="24"/>
          <w:lang w:val="en-US"/>
        </w:rPr>
        <w:t>দাখিল</w:t>
      </w:r>
      <w:proofErr w:type="spellEnd"/>
      <w:r w:rsidR="007336D5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7336D5">
        <w:rPr>
          <w:rFonts w:ascii="NikoshBAN" w:hAnsi="NikoshBAN" w:cs="NikoshBAN"/>
          <w:b/>
          <w:sz w:val="24"/>
          <w:szCs w:val="24"/>
          <w:lang w:val="en-US"/>
        </w:rPr>
        <w:t>করার</w:t>
      </w:r>
      <w:proofErr w:type="spellEnd"/>
      <w:r w:rsidR="007336D5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7336D5">
        <w:rPr>
          <w:rFonts w:ascii="NikoshBAN" w:hAnsi="NikoshBAN" w:cs="NikoshBAN"/>
          <w:b/>
          <w:sz w:val="24"/>
          <w:szCs w:val="24"/>
          <w:lang w:val="en-US"/>
        </w:rPr>
        <w:t>জন্য</w:t>
      </w:r>
      <w:proofErr w:type="spellEnd"/>
      <w:r w:rsidR="007336D5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7336D5">
        <w:rPr>
          <w:rFonts w:ascii="NikoshBAN" w:hAnsi="NikoshBAN" w:cs="NikoshBAN"/>
          <w:b/>
          <w:sz w:val="24"/>
          <w:szCs w:val="24"/>
          <w:lang w:val="en-US"/>
        </w:rPr>
        <w:t>অনুরোধ</w:t>
      </w:r>
      <w:proofErr w:type="spellEnd"/>
      <w:r w:rsidR="007336D5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7336D5">
        <w:rPr>
          <w:rFonts w:ascii="NikoshBAN" w:hAnsi="NikoshBAN" w:cs="NikoshBAN"/>
          <w:b/>
          <w:sz w:val="24"/>
          <w:szCs w:val="24"/>
          <w:lang w:val="en-US"/>
        </w:rPr>
        <w:t>করা</w:t>
      </w:r>
      <w:proofErr w:type="spellEnd"/>
      <w:r w:rsidR="007336D5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7336D5">
        <w:rPr>
          <w:rFonts w:ascii="NikoshBAN" w:hAnsi="NikoshBAN" w:cs="NikoshBAN"/>
          <w:b/>
          <w:sz w:val="24"/>
          <w:szCs w:val="24"/>
          <w:lang w:val="en-US"/>
        </w:rPr>
        <w:t>হলো</w:t>
      </w:r>
      <w:proofErr w:type="spellEnd"/>
      <w:r w:rsidR="007336D5">
        <w:rPr>
          <w:rFonts w:ascii="NikoshBAN" w:hAnsi="NikoshBAN" w:cs="NikoshBAN"/>
          <w:b/>
          <w:sz w:val="24"/>
          <w:szCs w:val="24"/>
          <w:lang w:val="en-US"/>
        </w:rPr>
        <w:t>।</w:t>
      </w:r>
      <w:r w:rsidR="00EB6394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7336D5">
        <w:rPr>
          <w:rFonts w:ascii="NikoshBAN" w:hAnsi="NikoshBAN" w:cs="NikoshBAN"/>
          <w:b/>
          <w:sz w:val="24"/>
          <w:szCs w:val="24"/>
          <w:lang w:val="en-US"/>
        </w:rPr>
        <w:t>নির্ধারিত</w:t>
      </w:r>
      <w:proofErr w:type="spellEnd"/>
      <w:r w:rsidR="007336D5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7336D5">
        <w:rPr>
          <w:rFonts w:ascii="NikoshBAN" w:hAnsi="NikoshBAN" w:cs="NikoshBAN"/>
          <w:b/>
          <w:sz w:val="24"/>
          <w:szCs w:val="24"/>
          <w:lang w:val="en-US"/>
        </w:rPr>
        <w:t>সময়ের</w:t>
      </w:r>
      <w:proofErr w:type="spellEnd"/>
      <w:r w:rsidR="007336D5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7336D5">
        <w:rPr>
          <w:rFonts w:ascii="NikoshBAN" w:hAnsi="NikoshBAN" w:cs="NikoshBAN"/>
          <w:b/>
          <w:sz w:val="24"/>
          <w:szCs w:val="24"/>
          <w:lang w:val="en-US"/>
        </w:rPr>
        <w:t>পর</w:t>
      </w:r>
      <w:proofErr w:type="spellEnd"/>
      <w:r w:rsidR="007336D5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7336D5">
        <w:rPr>
          <w:rFonts w:ascii="NikoshBAN" w:hAnsi="NikoshBAN" w:cs="NikoshBAN"/>
          <w:b/>
          <w:sz w:val="24"/>
          <w:szCs w:val="24"/>
          <w:lang w:val="en-US"/>
        </w:rPr>
        <w:t>কোন</w:t>
      </w:r>
      <w:proofErr w:type="spellEnd"/>
      <w:r w:rsidR="007336D5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7336D5">
        <w:rPr>
          <w:rFonts w:ascii="NikoshBAN" w:hAnsi="NikoshBAN" w:cs="NikoshBAN"/>
          <w:b/>
          <w:sz w:val="24"/>
          <w:szCs w:val="24"/>
          <w:lang w:val="en-US"/>
        </w:rPr>
        <w:t>আপত্তি</w:t>
      </w:r>
      <w:proofErr w:type="spellEnd"/>
      <w:r w:rsidR="007336D5">
        <w:rPr>
          <w:rFonts w:ascii="NikoshBAN" w:hAnsi="NikoshBAN" w:cs="NikoshBAN"/>
          <w:b/>
          <w:sz w:val="24"/>
          <w:szCs w:val="24"/>
          <w:lang w:val="en-US"/>
        </w:rPr>
        <w:t xml:space="preserve">, </w:t>
      </w:r>
      <w:proofErr w:type="spellStart"/>
      <w:r w:rsidR="007336D5">
        <w:rPr>
          <w:rFonts w:ascii="NikoshBAN" w:hAnsi="NikoshBAN" w:cs="NikoshBAN"/>
          <w:b/>
          <w:sz w:val="24"/>
          <w:szCs w:val="24"/>
          <w:lang w:val="en-US"/>
        </w:rPr>
        <w:t>অভিযোগ</w:t>
      </w:r>
      <w:proofErr w:type="spellEnd"/>
      <w:r w:rsidR="007336D5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7336D5">
        <w:rPr>
          <w:rFonts w:ascii="NikoshBAN" w:hAnsi="NikoshBAN" w:cs="NikoshBAN"/>
          <w:b/>
          <w:sz w:val="24"/>
          <w:szCs w:val="24"/>
          <w:lang w:val="en-US"/>
        </w:rPr>
        <w:t>গ্রহণযোগ্য</w:t>
      </w:r>
      <w:proofErr w:type="spellEnd"/>
      <w:r w:rsidR="007336D5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7336D5">
        <w:rPr>
          <w:rFonts w:ascii="NikoshBAN" w:hAnsi="NikoshBAN" w:cs="NikoshBAN"/>
          <w:b/>
          <w:sz w:val="24"/>
          <w:szCs w:val="24"/>
          <w:lang w:val="en-US"/>
        </w:rPr>
        <w:t>হবে</w:t>
      </w:r>
      <w:proofErr w:type="spellEnd"/>
      <w:r w:rsidR="007336D5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7336D5">
        <w:rPr>
          <w:rFonts w:ascii="NikoshBAN" w:hAnsi="NikoshBAN" w:cs="NikoshBAN"/>
          <w:b/>
          <w:sz w:val="24"/>
          <w:szCs w:val="24"/>
          <w:lang w:val="en-US"/>
        </w:rPr>
        <w:t>না</w:t>
      </w:r>
      <w:proofErr w:type="spellEnd"/>
      <w:r w:rsidR="007336D5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7336D5">
        <w:rPr>
          <w:rFonts w:ascii="NikoshBAN" w:hAnsi="NikoshBAN" w:cs="NikoshBAN"/>
          <w:b/>
          <w:sz w:val="24"/>
          <w:szCs w:val="24"/>
          <w:lang w:val="en-US"/>
        </w:rPr>
        <w:t>এবং</w:t>
      </w:r>
      <w:proofErr w:type="spellEnd"/>
      <w:r w:rsidR="007336D5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7336D5">
        <w:rPr>
          <w:rFonts w:ascii="NikoshBAN" w:hAnsi="NikoshBAN" w:cs="NikoshBAN"/>
          <w:b/>
          <w:sz w:val="24"/>
          <w:szCs w:val="24"/>
          <w:lang w:val="en-US"/>
        </w:rPr>
        <w:t>উক্ত</w:t>
      </w:r>
      <w:proofErr w:type="spellEnd"/>
      <w:r w:rsidR="007336D5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7336D5">
        <w:rPr>
          <w:rFonts w:ascii="NikoshBAN" w:hAnsi="NikoshBAN" w:cs="NikoshBAN"/>
          <w:b/>
          <w:sz w:val="24"/>
          <w:szCs w:val="24"/>
          <w:lang w:val="en-US"/>
        </w:rPr>
        <w:t>খসড়া</w:t>
      </w:r>
      <w:proofErr w:type="spellEnd"/>
      <w:r w:rsidR="007336D5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7336D5">
        <w:rPr>
          <w:rFonts w:ascii="NikoshBAN" w:hAnsi="NikoshBAN" w:cs="NikoshBAN"/>
          <w:b/>
          <w:sz w:val="24"/>
          <w:szCs w:val="24"/>
          <w:lang w:val="en-US"/>
        </w:rPr>
        <w:t>গ্রেডেশন</w:t>
      </w:r>
      <w:proofErr w:type="spellEnd"/>
      <w:r w:rsidR="007336D5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7336D5">
        <w:rPr>
          <w:rFonts w:ascii="NikoshBAN" w:hAnsi="NikoshBAN" w:cs="NikoshBAN"/>
          <w:b/>
          <w:sz w:val="24"/>
          <w:szCs w:val="24"/>
          <w:lang w:val="en-US"/>
        </w:rPr>
        <w:t>তালিকা</w:t>
      </w:r>
      <w:proofErr w:type="spellEnd"/>
      <w:r w:rsidR="007336D5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7336D5">
        <w:rPr>
          <w:rFonts w:ascii="NikoshBAN" w:hAnsi="NikoshBAN" w:cs="NikoshBAN"/>
          <w:b/>
          <w:sz w:val="24"/>
          <w:szCs w:val="24"/>
          <w:lang w:val="en-US"/>
        </w:rPr>
        <w:t>চূড়ান্ত</w:t>
      </w:r>
      <w:proofErr w:type="spellEnd"/>
      <w:r w:rsidR="007336D5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7336D5">
        <w:rPr>
          <w:rFonts w:ascii="NikoshBAN" w:hAnsi="NikoshBAN" w:cs="NikoshBAN"/>
          <w:b/>
          <w:sz w:val="24"/>
          <w:szCs w:val="24"/>
          <w:lang w:val="en-US"/>
        </w:rPr>
        <w:t>বলে</w:t>
      </w:r>
      <w:proofErr w:type="spellEnd"/>
      <w:r w:rsidR="007336D5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7336D5">
        <w:rPr>
          <w:rFonts w:ascii="NikoshBAN" w:hAnsi="NikoshBAN" w:cs="NikoshBAN"/>
          <w:b/>
          <w:sz w:val="24"/>
          <w:szCs w:val="24"/>
          <w:lang w:val="en-US"/>
        </w:rPr>
        <w:t>গণ্য</w:t>
      </w:r>
      <w:proofErr w:type="spellEnd"/>
      <w:r w:rsidR="007336D5"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proofErr w:type="spellStart"/>
      <w:r w:rsidR="007336D5">
        <w:rPr>
          <w:rFonts w:ascii="NikoshBAN" w:hAnsi="NikoshBAN" w:cs="NikoshBAN"/>
          <w:b/>
          <w:sz w:val="24"/>
          <w:szCs w:val="24"/>
          <w:lang w:val="en-US"/>
        </w:rPr>
        <w:t>হবে</w:t>
      </w:r>
      <w:proofErr w:type="spellEnd"/>
      <w:r w:rsidR="007336D5">
        <w:rPr>
          <w:rFonts w:ascii="NikoshBAN" w:hAnsi="NikoshBAN" w:cs="NikoshBAN"/>
          <w:b/>
          <w:sz w:val="24"/>
          <w:szCs w:val="24"/>
          <w:lang w:val="en-US"/>
        </w:rPr>
        <w:t>।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1984"/>
        <w:gridCol w:w="4111"/>
        <w:gridCol w:w="1621"/>
      </w:tblGrid>
      <w:tr w:rsidR="007336D5" w:rsidTr="007336D5">
        <w:tc>
          <w:tcPr>
            <w:tcW w:w="1276" w:type="dxa"/>
          </w:tcPr>
          <w:p w:rsidR="007336D5" w:rsidRDefault="007336D5" w:rsidP="007336D5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>গ্রেডেশন</w:t>
            </w:r>
            <w:proofErr w:type="spellEnd"/>
            <w:r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>নং</w:t>
            </w:r>
            <w:proofErr w:type="spellEnd"/>
          </w:p>
        </w:tc>
        <w:tc>
          <w:tcPr>
            <w:tcW w:w="1984" w:type="dxa"/>
          </w:tcPr>
          <w:p w:rsidR="007336D5" w:rsidRDefault="007336D5" w:rsidP="00F723E4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>খসড়া</w:t>
            </w:r>
            <w:proofErr w:type="spellEnd"/>
            <w:r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23E4"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>তালি</w:t>
            </w:r>
            <w:r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>কা</w:t>
            </w:r>
            <w:r w:rsidR="00F723E4"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>য়</w:t>
            </w:r>
            <w:proofErr w:type="spellEnd"/>
            <w:r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>প্রকাশিত</w:t>
            </w:r>
            <w:proofErr w:type="spellEnd"/>
            <w:r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>তথ্য</w:t>
            </w:r>
            <w:proofErr w:type="spellEnd"/>
          </w:p>
        </w:tc>
        <w:tc>
          <w:tcPr>
            <w:tcW w:w="4111" w:type="dxa"/>
          </w:tcPr>
          <w:p w:rsidR="007336D5" w:rsidRDefault="007336D5" w:rsidP="007336D5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>সংশোধিত</w:t>
            </w:r>
            <w:proofErr w:type="spellEnd"/>
            <w:r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>তথ্য</w:t>
            </w:r>
            <w:proofErr w:type="spellEnd"/>
            <w:r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 xml:space="preserve">  (</w:t>
            </w:r>
            <w:proofErr w:type="spellStart"/>
            <w:r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>বক্তব্য</w:t>
            </w:r>
            <w:proofErr w:type="spellEnd"/>
            <w:r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>স্বপক্ষে</w:t>
            </w:r>
            <w:proofErr w:type="spellEnd"/>
            <w:r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>প্রমান্য</w:t>
            </w:r>
            <w:proofErr w:type="spellEnd"/>
            <w:r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>কাগজপত্র</w:t>
            </w:r>
            <w:proofErr w:type="spellEnd"/>
            <w:r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>আবেদন</w:t>
            </w:r>
            <w:proofErr w:type="spellEnd"/>
            <w:r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621" w:type="dxa"/>
          </w:tcPr>
          <w:p w:rsidR="007336D5" w:rsidRDefault="007336D5" w:rsidP="007336D5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>মন্তব্য</w:t>
            </w:r>
            <w:proofErr w:type="spellEnd"/>
          </w:p>
        </w:tc>
      </w:tr>
      <w:tr w:rsidR="007336D5" w:rsidTr="007336D5">
        <w:tc>
          <w:tcPr>
            <w:tcW w:w="1276" w:type="dxa"/>
          </w:tcPr>
          <w:p w:rsidR="007336D5" w:rsidRDefault="007336D5" w:rsidP="007336D5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lang w:val="en-US"/>
              </w:rPr>
            </w:pPr>
          </w:p>
          <w:p w:rsidR="007336D5" w:rsidRDefault="007336D5" w:rsidP="007336D5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336D5" w:rsidRDefault="007336D5" w:rsidP="007336D5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7336D5" w:rsidRDefault="007336D5" w:rsidP="007336D5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</w:tcPr>
          <w:p w:rsidR="007336D5" w:rsidRDefault="007336D5" w:rsidP="007336D5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lang w:val="en-US"/>
              </w:rPr>
            </w:pPr>
          </w:p>
        </w:tc>
      </w:tr>
    </w:tbl>
    <w:p w:rsidR="00AB45D4" w:rsidRDefault="00BA6592" w:rsidP="005A6D77">
      <w:pPr>
        <w:spacing w:after="0" w:line="360" w:lineRule="auto"/>
        <w:jc w:val="both"/>
        <w:rPr>
          <w:rFonts w:ascii="Nikosh" w:hAnsi="Nikosh" w:cs="Nikosh"/>
          <w:b/>
          <w:sz w:val="24"/>
          <w:szCs w:val="24"/>
          <w:lang w:val="en-US"/>
        </w:rPr>
      </w:pPr>
      <w:r>
        <w:rPr>
          <w:rFonts w:ascii="NikoshBAN" w:hAnsi="NikoshBAN" w:cs="NikoshBAN"/>
          <w:b/>
          <w:sz w:val="24"/>
          <w:szCs w:val="24"/>
          <w:lang w:val="en-US"/>
        </w:rPr>
        <w:t xml:space="preserve"> </w:t>
      </w:r>
      <w:r w:rsidR="00AB5D4D" w:rsidRPr="00BA6592">
        <w:rPr>
          <w:rFonts w:ascii="Nikosh" w:hAnsi="Nikosh" w:cs="Nikosh"/>
          <w:b/>
          <w:sz w:val="24"/>
          <w:szCs w:val="24"/>
          <w:lang w:val="en-US"/>
        </w:rPr>
        <w:t xml:space="preserve"> </w:t>
      </w:r>
    </w:p>
    <w:p w:rsidR="00B13ED4" w:rsidRDefault="00B13ED4" w:rsidP="00C62F02">
      <w:pPr>
        <w:spacing w:after="0" w:line="360" w:lineRule="auto"/>
        <w:jc w:val="both"/>
        <w:rPr>
          <w:rFonts w:ascii="Nikosh" w:hAnsi="Nikosh" w:cs="Nikosh"/>
          <w:b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808"/>
        <w:gridCol w:w="3081"/>
      </w:tblGrid>
      <w:tr w:rsidR="00773B07" w:rsidTr="006535AE">
        <w:trPr>
          <w:jc w:val="center"/>
        </w:trPr>
        <w:tc>
          <w:tcPr>
            <w:tcW w:w="5353" w:type="dxa"/>
            <w:hideMark/>
          </w:tcPr>
          <w:p w:rsidR="003E75D7" w:rsidRDefault="005A6D77">
            <w:pPr>
              <w:jc w:val="both"/>
              <w:rPr>
                <w:rFonts w:ascii="NikoshBAN" w:hAnsi="NikoshBAN" w:cs="NikoshB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>সহকারী</w:t>
            </w:r>
            <w:proofErr w:type="spellEnd"/>
            <w:r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>শিক্ষক</w:t>
            </w:r>
            <w:proofErr w:type="spellEnd"/>
            <w:r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>সকল</w:t>
            </w:r>
            <w:proofErr w:type="spellEnd"/>
            <w:r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>)</w:t>
            </w:r>
          </w:p>
          <w:p w:rsidR="005A6D77" w:rsidRDefault="005A6D77">
            <w:pPr>
              <w:jc w:val="both"/>
              <w:rPr>
                <w:rFonts w:ascii="NikoshBAN" w:hAnsi="NikoshBAN" w:cs="NikoshBAN"/>
                <w:b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>………………</w:t>
            </w:r>
            <w:proofErr w:type="spellStart"/>
            <w:r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>সপ্রাবি</w:t>
            </w:r>
            <w:proofErr w:type="spellEnd"/>
          </w:p>
          <w:p w:rsidR="005A6D77" w:rsidRPr="00896DCA" w:rsidRDefault="005A6D77">
            <w:pPr>
              <w:jc w:val="both"/>
              <w:rPr>
                <w:rFonts w:ascii="NikoshBAN" w:hAnsi="NikoshBAN" w:cs="NikoshB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>খানসামা</w:t>
            </w:r>
            <w:proofErr w:type="spellEnd"/>
            <w:r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>দিনাজপুর</w:t>
            </w:r>
            <w:proofErr w:type="spellEnd"/>
            <w:r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>।</w:t>
            </w:r>
          </w:p>
          <w:p w:rsidR="003E75D7" w:rsidRPr="003E75D7" w:rsidRDefault="003E75D7">
            <w:pPr>
              <w:jc w:val="both"/>
              <w:rPr>
                <w:rFonts w:ascii="RinkiySushreeMJ" w:hAnsi="RinkiySushreeMJ" w:cs="RinkiySushreeMJ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</w:tcPr>
          <w:p w:rsidR="00773B07" w:rsidRDefault="00773B07">
            <w:pPr>
              <w:jc w:val="both"/>
              <w:rPr>
                <w:rFonts w:ascii="Nikosh" w:hAnsi="Nikosh" w:cs="Nikosh"/>
                <w:b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  <w:hideMark/>
          </w:tcPr>
          <w:p w:rsidR="00942798" w:rsidRDefault="00942798">
            <w:pPr>
              <w:jc w:val="center"/>
              <w:rPr>
                <w:rFonts w:ascii="Nikosh" w:hAnsi="Nikosh" w:cs="Nikosh"/>
                <w:b/>
                <w:sz w:val="24"/>
                <w:szCs w:val="24"/>
                <w:lang w:val="en-US"/>
              </w:rPr>
            </w:pPr>
          </w:p>
          <w:p w:rsidR="00773B07" w:rsidRDefault="00773B07">
            <w:pPr>
              <w:jc w:val="center"/>
              <w:rPr>
                <w:rFonts w:ascii="Nikosh" w:hAnsi="Nikosh" w:cs="Nikosh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" w:hAnsi="Nikosh" w:cs="Nikosh"/>
                <w:b/>
                <w:sz w:val="24"/>
                <w:szCs w:val="24"/>
                <w:lang w:val="en-US"/>
              </w:rPr>
              <w:t>মো</w:t>
            </w:r>
            <w:proofErr w:type="spellEnd"/>
            <w:r>
              <w:rPr>
                <w:rFonts w:ascii="Nikosh" w:hAnsi="Nikosh" w:cs="Nikosh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Nikosh" w:hAnsi="Nikosh" w:cs="Nikosh"/>
                <w:b/>
                <w:sz w:val="24"/>
                <w:szCs w:val="24"/>
                <w:lang w:val="en-US"/>
              </w:rPr>
              <w:t>আজমল</w:t>
            </w:r>
            <w:proofErr w:type="spellEnd"/>
            <w:r>
              <w:rPr>
                <w:rFonts w:ascii="Nikosh" w:hAnsi="Nikosh" w:cs="Nikosh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4"/>
                <w:szCs w:val="24"/>
                <w:lang w:val="en-US"/>
              </w:rPr>
              <w:t>হোসেন</w:t>
            </w:r>
            <w:proofErr w:type="spellEnd"/>
          </w:p>
          <w:p w:rsidR="00773B07" w:rsidRDefault="00773B07">
            <w:pPr>
              <w:jc w:val="center"/>
              <w:rPr>
                <w:rFonts w:ascii="Nikosh" w:hAnsi="Nikosh" w:cs="Nikosh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" w:hAnsi="Nikosh" w:cs="Nikosh"/>
                <w:b/>
                <w:sz w:val="24"/>
                <w:szCs w:val="24"/>
                <w:lang w:val="en-US"/>
              </w:rPr>
              <w:t>উপজেলা</w:t>
            </w:r>
            <w:proofErr w:type="spellEnd"/>
            <w:r>
              <w:rPr>
                <w:rFonts w:ascii="Nikosh" w:hAnsi="Nikosh" w:cs="Nikosh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4"/>
                <w:szCs w:val="24"/>
                <w:lang w:val="en-US"/>
              </w:rPr>
              <w:t>শিক্ষা</w:t>
            </w:r>
            <w:proofErr w:type="spellEnd"/>
            <w:r>
              <w:rPr>
                <w:rFonts w:ascii="Nikosh" w:hAnsi="Nikosh" w:cs="Nikosh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4"/>
                <w:szCs w:val="24"/>
                <w:lang w:val="en-US"/>
              </w:rPr>
              <w:t>অফিসার</w:t>
            </w:r>
            <w:proofErr w:type="spellEnd"/>
          </w:p>
          <w:p w:rsidR="00773B07" w:rsidRDefault="00773B07">
            <w:pPr>
              <w:jc w:val="center"/>
              <w:rPr>
                <w:rFonts w:ascii="Nikosh" w:hAnsi="Nikosh" w:cs="Nikosh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" w:hAnsi="Nikosh" w:cs="Nikosh"/>
                <w:b/>
                <w:sz w:val="24"/>
                <w:szCs w:val="24"/>
                <w:lang w:val="en-US"/>
              </w:rPr>
              <w:t>খানসামা</w:t>
            </w:r>
            <w:proofErr w:type="spellEnd"/>
            <w:r>
              <w:rPr>
                <w:rFonts w:ascii="Nikosh" w:hAnsi="Nikosh" w:cs="Nikosh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Nikosh" w:hAnsi="Nikosh" w:cs="Nikosh"/>
                <w:b/>
                <w:sz w:val="24"/>
                <w:szCs w:val="24"/>
                <w:lang w:val="en-US"/>
              </w:rPr>
              <w:t>দিনাজপুর</w:t>
            </w:r>
            <w:proofErr w:type="spellEnd"/>
            <w:r>
              <w:rPr>
                <w:rFonts w:ascii="Nikosh" w:hAnsi="Nikosh" w:cs="Nikosh"/>
                <w:b/>
                <w:sz w:val="24"/>
                <w:szCs w:val="24"/>
                <w:lang w:val="en-US"/>
              </w:rPr>
              <w:t>।</w:t>
            </w:r>
          </w:p>
        </w:tc>
      </w:tr>
    </w:tbl>
    <w:p w:rsidR="00380F49" w:rsidRPr="001A5FDC" w:rsidRDefault="00380F49" w:rsidP="00380F49">
      <w:pPr>
        <w:rPr>
          <w:rFonts w:ascii="NikoshBAN" w:hAnsi="NikoshBAN" w:cs="NikoshBAN"/>
          <w:b/>
          <w:sz w:val="24"/>
          <w:lang w:val="en-US"/>
        </w:rPr>
      </w:pPr>
      <w:proofErr w:type="spellStart"/>
      <w:r w:rsidRPr="001A5FDC">
        <w:rPr>
          <w:rFonts w:ascii="NikoshBAN" w:hAnsi="NikoshBAN" w:cs="NikoshBAN"/>
          <w:b/>
          <w:sz w:val="24"/>
          <w:lang w:val="en-US"/>
        </w:rPr>
        <w:t>স্মারক</w:t>
      </w:r>
      <w:proofErr w:type="spellEnd"/>
      <w:r w:rsidRPr="001A5FDC">
        <w:rPr>
          <w:rFonts w:ascii="NikoshBAN" w:hAnsi="NikoshBAN" w:cs="NikoshBAN"/>
          <w:b/>
          <w:sz w:val="24"/>
          <w:lang w:val="en-US"/>
        </w:rPr>
        <w:t xml:space="preserve"> </w:t>
      </w:r>
      <w:proofErr w:type="spellStart"/>
      <w:r w:rsidRPr="001A5FDC">
        <w:rPr>
          <w:rFonts w:ascii="NikoshBAN" w:hAnsi="NikoshBAN" w:cs="NikoshBAN"/>
          <w:b/>
          <w:sz w:val="24"/>
          <w:lang w:val="en-US"/>
        </w:rPr>
        <w:t>নং</w:t>
      </w:r>
      <w:proofErr w:type="spellEnd"/>
      <w:r w:rsidRPr="001A5FDC">
        <w:rPr>
          <w:rFonts w:ascii="NikoshBAN" w:hAnsi="NikoshBAN" w:cs="NikoshBAN"/>
          <w:b/>
          <w:sz w:val="24"/>
          <w:lang w:val="en-US"/>
        </w:rPr>
        <w:t>- 38.01.2760.000.</w:t>
      </w:r>
      <w:r>
        <w:rPr>
          <w:rFonts w:ascii="NikoshBAN" w:hAnsi="NikoshBAN" w:cs="NikoshBAN"/>
          <w:b/>
          <w:sz w:val="24"/>
          <w:lang w:val="en-US"/>
        </w:rPr>
        <w:t>12</w:t>
      </w:r>
      <w:r w:rsidRPr="001A5FDC">
        <w:rPr>
          <w:rFonts w:ascii="NikoshBAN" w:hAnsi="NikoshBAN" w:cs="NikoshBAN"/>
          <w:b/>
          <w:sz w:val="24"/>
          <w:lang w:val="en-US"/>
        </w:rPr>
        <w:t>.00</w:t>
      </w:r>
      <w:r>
        <w:rPr>
          <w:rFonts w:ascii="NikoshBAN" w:hAnsi="NikoshBAN" w:cs="NikoshBAN"/>
          <w:b/>
          <w:sz w:val="24"/>
          <w:lang w:val="en-US"/>
        </w:rPr>
        <w:t>1</w:t>
      </w:r>
      <w:r w:rsidRPr="001A5FDC">
        <w:rPr>
          <w:rFonts w:ascii="NikoshBAN" w:hAnsi="NikoshBAN" w:cs="NikoshBAN"/>
          <w:b/>
          <w:sz w:val="24"/>
          <w:lang w:val="en-US"/>
        </w:rPr>
        <w:t>.20.</w:t>
      </w:r>
      <w:r>
        <w:rPr>
          <w:rFonts w:ascii="NikoshBAN" w:hAnsi="NikoshBAN" w:cs="NikoshBAN"/>
          <w:b/>
          <w:sz w:val="24"/>
          <w:lang w:val="en-US"/>
        </w:rPr>
        <w:t>455(1)</w:t>
      </w:r>
      <w:r w:rsidRPr="001A5FDC">
        <w:rPr>
          <w:rFonts w:ascii="NikoshBAN" w:hAnsi="NikoshBAN" w:cs="NikoshBAN"/>
          <w:b/>
          <w:sz w:val="24"/>
          <w:lang w:val="en-US"/>
        </w:rPr>
        <w:tab/>
      </w:r>
      <w:r w:rsidRPr="001A5FDC">
        <w:rPr>
          <w:rFonts w:ascii="NikoshBAN" w:hAnsi="NikoshBAN" w:cs="NikoshBAN"/>
          <w:b/>
          <w:sz w:val="24"/>
          <w:lang w:val="en-US"/>
        </w:rPr>
        <w:tab/>
        <w:t xml:space="preserve">       </w:t>
      </w:r>
      <w:r>
        <w:rPr>
          <w:rFonts w:ascii="NikoshBAN" w:hAnsi="NikoshBAN" w:cs="NikoshBAN"/>
          <w:b/>
          <w:sz w:val="24"/>
          <w:lang w:val="en-US"/>
        </w:rPr>
        <w:t xml:space="preserve">                       </w:t>
      </w:r>
      <w:proofErr w:type="spellStart"/>
      <w:r w:rsidRPr="001A5FDC">
        <w:rPr>
          <w:rFonts w:ascii="NikoshBAN" w:hAnsi="NikoshBAN" w:cs="NikoshBAN"/>
          <w:b/>
          <w:sz w:val="24"/>
          <w:lang w:val="en-US"/>
        </w:rPr>
        <w:t>তারিখ</w:t>
      </w:r>
      <w:proofErr w:type="spellEnd"/>
      <w:r w:rsidRPr="001A5FDC">
        <w:rPr>
          <w:rFonts w:ascii="NikoshBAN" w:hAnsi="NikoshBAN" w:cs="NikoshBAN"/>
          <w:b/>
          <w:sz w:val="24"/>
          <w:lang w:val="en-US"/>
        </w:rPr>
        <w:t>:</w:t>
      </w:r>
      <w:r w:rsidR="00FF26D3">
        <w:rPr>
          <w:rFonts w:ascii="NikoshBAN" w:hAnsi="NikoshBAN" w:cs="NikoshBAN"/>
          <w:b/>
          <w:sz w:val="24"/>
          <w:lang w:val="en-US"/>
        </w:rPr>
        <w:t xml:space="preserve"> 04.10</w:t>
      </w:r>
      <w:r w:rsidRPr="001A5FDC">
        <w:rPr>
          <w:rFonts w:ascii="NikoshBAN" w:hAnsi="NikoshBAN" w:cs="NikoshBAN"/>
          <w:b/>
          <w:sz w:val="24"/>
          <w:lang w:val="en-US"/>
        </w:rPr>
        <w:t xml:space="preserve">.2020 </w:t>
      </w:r>
      <w:proofErr w:type="spellStart"/>
      <w:r w:rsidRPr="001A5FDC">
        <w:rPr>
          <w:rFonts w:ascii="NikoshBAN" w:hAnsi="NikoshBAN" w:cs="NikoshBAN"/>
          <w:b/>
          <w:sz w:val="24"/>
          <w:lang w:val="en-US"/>
        </w:rPr>
        <w:t>খ্রি</w:t>
      </w:r>
      <w:proofErr w:type="spellEnd"/>
      <w:r w:rsidRPr="001A5FDC">
        <w:rPr>
          <w:rFonts w:ascii="NikoshBAN" w:hAnsi="NikoshBAN" w:cs="NikoshBAN"/>
          <w:b/>
          <w:sz w:val="24"/>
          <w:lang w:val="en-US"/>
        </w:rPr>
        <w:t>.</w:t>
      </w:r>
    </w:p>
    <w:p w:rsidR="0029519B" w:rsidRDefault="0029519B" w:rsidP="00AB45D4">
      <w:pPr>
        <w:spacing w:after="0" w:line="360" w:lineRule="auto"/>
        <w:rPr>
          <w:rFonts w:ascii="Nikosh" w:hAnsi="Nikosh" w:cs="Nikosh"/>
          <w:b/>
          <w:sz w:val="24"/>
          <w:szCs w:val="24"/>
          <w:lang w:val="en-US"/>
        </w:rPr>
      </w:pPr>
      <w:proofErr w:type="spellStart"/>
      <w:r>
        <w:rPr>
          <w:rFonts w:ascii="Nikosh" w:hAnsi="Nikosh" w:cs="Nikosh"/>
          <w:b/>
          <w:sz w:val="24"/>
          <w:szCs w:val="24"/>
          <w:lang w:val="en-US"/>
        </w:rPr>
        <w:t>অনুলিপি</w:t>
      </w:r>
      <w:proofErr w:type="spellEnd"/>
      <w:r>
        <w:rPr>
          <w:rFonts w:ascii="Nikosh" w:hAnsi="Nikosh" w:cs="Nikosh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Nikosh" w:hAnsi="Nikosh" w:cs="Nikosh"/>
          <w:b/>
          <w:sz w:val="24"/>
          <w:szCs w:val="24"/>
          <w:lang w:val="en-US"/>
        </w:rPr>
        <w:t>সদয়</w:t>
      </w:r>
      <w:proofErr w:type="spellEnd"/>
      <w:r>
        <w:rPr>
          <w:rFonts w:ascii="Nikosh" w:hAnsi="Nikosh" w:cs="Nikosh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Nikosh" w:hAnsi="Nikosh" w:cs="Nikosh"/>
          <w:b/>
          <w:sz w:val="24"/>
          <w:szCs w:val="24"/>
          <w:lang w:val="en-US"/>
        </w:rPr>
        <w:t>অবগতি</w:t>
      </w:r>
      <w:proofErr w:type="spellEnd"/>
      <w:r>
        <w:rPr>
          <w:rFonts w:ascii="Nikosh" w:hAnsi="Nikosh" w:cs="Nikosh"/>
          <w:b/>
          <w:sz w:val="24"/>
          <w:szCs w:val="24"/>
          <w:lang w:val="en-US"/>
        </w:rPr>
        <w:t xml:space="preserve"> ও </w:t>
      </w:r>
      <w:proofErr w:type="spellStart"/>
      <w:r>
        <w:rPr>
          <w:rFonts w:ascii="Nikosh" w:hAnsi="Nikosh" w:cs="Nikosh"/>
          <w:b/>
          <w:sz w:val="24"/>
          <w:szCs w:val="24"/>
          <w:lang w:val="en-US"/>
        </w:rPr>
        <w:t>প্রয়োজনীয়</w:t>
      </w:r>
      <w:proofErr w:type="spellEnd"/>
      <w:r>
        <w:rPr>
          <w:rFonts w:ascii="Nikosh" w:hAnsi="Nikosh" w:cs="Nikosh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Nikosh" w:hAnsi="Nikosh" w:cs="Nikosh"/>
          <w:b/>
          <w:sz w:val="24"/>
          <w:szCs w:val="24"/>
          <w:lang w:val="en-US"/>
        </w:rPr>
        <w:t>কার্যার্থে</w:t>
      </w:r>
      <w:proofErr w:type="spellEnd"/>
      <w:r>
        <w:rPr>
          <w:rFonts w:ascii="Nikosh" w:hAnsi="Nikosh" w:cs="Nikosh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Nikosh" w:hAnsi="Nikosh" w:cs="Nikosh"/>
          <w:b/>
          <w:sz w:val="24"/>
          <w:szCs w:val="24"/>
          <w:lang w:val="en-US"/>
        </w:rPr>
        <w:t>প্রেরণ</w:t>
      </w:r>
      <w:proofErr w:type="spellEnd"/>
      <w:r>
        <w:rPr>
          <w:rFonts w:ascii="Nikosh" w:hAnsi="Nikosh" w:cs="Nikosh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Nikosh" w:hAnsi="Nikosh" w:cs="Nikosh"/>
          <w:b/>
          <w:sz w:val="24"/>
          <w:szCs w:val="24"/>
          <w:lang w:val="en-US"/>
        </w:rPr>
        <w:t>করা</w:t>
      </w:r>
      <w:proofErr w:type="spellEnd"/>
      <w:r>
        <w:rPr>
          <w:rFonts w:ascii="Nikosh" w:hAnsi="Nikosh" w:cs="Nikosh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Nikosh" w:hAnsi="Nikosh" w:cs="Nikosh"/>
          <w:b/>
          <w:sz w:val="24"/>
          <w:szCs w:val="24"/>
          <w:lang w:val="en-US"/>
        </w:rPr>
        <w:t>হলো</w:t>
      </w:r>
      <w:proofErr w:type="spellEnd"/>
      <w:r>
        <w:rPr>
          <w:rFonts w:ascii="Nikosh" w:hAnsi="Nikosh" w:cs="Nikosh"/>
          <w:b/>
          <w:sz w:val="24"/>
          <w:szCs w:val="24"/>
          <w:lang w:val="en-US"/>
        </w:rPr>
        <w:t>:-</w:t>
      </w:r>
    </w:p>
    <w:p w:rsidR="0029519B" w:rsidRDefault="0029519B" w:rsidP="00AB45D4">
      <w:pPr>
        <w:spacing w:after="0" w:line="360" w:lineRule="auto"/>
        <w:rPr>
          <w:rFonts w:ascii="Nikosh" w:hAnsi="Nikosh" w:cs="Nikosh"/>
          <w:b/>
          <w:sz w:val="24"/>
          <w:szCs w:val="24"/>
          <w:lang w:val="en-US"/>
        </w:rPr>
      </w:pPr>
      <w:r>
        <w:rPr>
          <w:rFonts w:ascii="Nikosh" w:hAnsi="Nikosh" w:cs="Nikosh"/>
          <w:b/>
          <w:sz w:val="24"/>
          <w:szCs w:val="24"/>
          <w:lang w:val="en-US"/>
        </w:rPr>
        <w:t xml:space="preserve">০১। </w:t>
      </w:r>
      <w:proofErr w:type="spellStart"/>
      <w:r>
        <w:rPr>
          <w:rFonts w:ascii="Nikosh" w:hAnsi="Nikosh" w:cs="Nikosh"/>
          <w:b/>
          <w:sz w:val="24"/>
          <w:szCs w:val="24"/>
          <w:lang w:val="en-US"/>
        </w:rPr>
        <w:t>জে</w:t>
      </w:r>
      <w:r w:rsidR="000A210A">
        <w:rPr>
          <w:rFonts w:ascii="Nikosh" w:hAnsi="Nikosh" w:cs="Nikosh"/>
          <w:b/>
          <w:sz w:val="24"/>
          <w:szCs w:val="24"/>
          <w:lang w:val="en-US"/>
        </w:rPr>
        <w:t>লা</w:t>
      </w:r>
      <w:proofErr w:type="spellEnd"/>
      <w:r w:rsidR="000A210A">
        <w:rPr>
          <w:rFonts w:ascii="Nikosh" w:hAnsi="Nikosh" w:cs="Nikosh"/>
          <w:b/>
          <w:sz w:val="24"/>
          <w:szCs w:val="24"/>
          <w:lang w:val="en-US"/>
        </w:rPr>
        <w:t xml:space="preserve"> </w:t>
      </w:r>
      <w:proofErr w:type="spellStart"/>
      <w:r w:rsidR="000A210A">
        <w:rPr>
          <w:rFonts w:ascii="Nikosh" w:hAnsi="Nikosh" w:cs="Nikosh"/>
          <w:b/>
          <w:sz w:val="24"/>
          <w:szCs w:val="24"/>
          <w:lang w:val="en-US"/>
        </w:rPr>
        <w:t>প্রাথমিক</w:t>
      </w:r>
      <w:proofErr w:type="spellEnd"/>
      <w:r w:rsidR="000A210A">
        <w:rPr>
          <w:rFonts w:ascii="Nikosh" w:hAnsi="Nikosh" w:cs="Nikosh"/>
          <w:b/>
          <w:sz w:val="24"/>
          <w:szCs w:val="24"/>
          <w:lang w:val="en-US"/>
        </w:rPr>
        <w:t xml:space="preserve"> </w:t>
      </w:r>
      <w:proofErr w:type="spellStart"/>
      <w:r w:rsidR="000A210A">
        <w:rPr>
          <w:rFonts w:ascii="Nikosh" w:hAnsi="Nikosh" w:cs="Nikosh"/>
          <w:b/>
          <w:sz w:val="24"/>
          <w:szCs w:val="24"/>
          <w:lang w:val="en-US"/>
        </w:rPr>
        <w:t>শিক্ষা</w:t>
      </w:r>
      <w:proofErr w:type="spellEnd"/>
      <w:r w:rsidR="000A210A">
        <w:rPr>
          <w:rFonts w:ascii="Nikosh" w:hAnsi="Nikosh" w:cs="Nikosh"/>
          <w:b/>
          <w:sz w:val="24"/>
          <w:szCs w:val="24"/>
          <w:lang w:val="en-US"/>
        </w:rPr>
        <w:t xml:space="preserve"> </w:t>
      </w:r>
      <w:proofErr w:type="spellStart"/>
      <w:r w:rsidR="000A210A">
        <w:rPr>
          <w:rFonts w:ascii="Nikosh" w:hAnsi="Nikosh" w:cs="Nikosh"/>
          <w:b/>
          <w:sz w:val="24"/>
          <w:szCs w:val="24"/>
          <w:lang w:val="en-US"/>
        </w:rPr>
        <w:t>অফিসার</w:t>
      </w:r>
      <w:proofErr w:type="spellEnd"/>
      <w:r w:rsidR="000A210A">
        <w:rPr>
          <w:rFonts w:ascii="Nikosh" w:hAnsi="Nikosh" w:cs="Nikosh"/>
          <w:b/>
          <w:sz w:val="24"/>
          <w:szCs w:val="24"/>
          <w:lang w:val="en-US"/>
        </w:rPr>
        <w:t xml:space="preserve">, </w:t>
      </w:r>
      <w:proofErr w:type="spellStart"/>
      <w:r w:rsidR="000A210A">
        <w:rPr>
          <w:rFonts w:ascii="Nikosh" w:hAnsi="Nikosh" w:cs="Nikosh"/>
          <w:b/>
          <w:sz w:val="24"/>
          <w:szCs w:val="24"/>
          <w:lang w:val="en-US"/>
        </w:rPr>
        <w:t>দিনাজপুর</w:t>
      </w:r>
      <w:proofErr w:type="spellEnd"/>
      <w:r w:rsidR="000A210A">
        <w:rPr>
          <w:rFonts w:ascii="Nikosh" w:hAnsi="Nikosh" w:cs="Nikosh"/>
          <w:b/>
          <w:sz w:val="24"/>
          <w:szCs w:val="24"/>
          <w:lang w:val="en-US"/>
        </w:rPr>
        <w:t>।</w:t>
      </w:r>
    </w:p>
    <w:p w:rsidR="000A210A" w:rsidRDefault="000A210A" w:rsidP="00AB45D4">
      <w:pPr>
        <w:spacing w:after="0" w:line="360" w:lineRule="auto"/>
        <w:rPr>
          <w:rFonts w:ascii="Nikosh" w:hAnsi="Nikosh" w:cs="Nikosh"/>
          <w:b/>
          <w:sz w:val="24"/>
          <w:szCs w:val="24"/>
          <w:lang w:val="en-US"/>
        </w:rPr>
      </w:pPr>
      <w:r>
        <w:rPr>
          <w:rFonts w:ascii="Nikosh" w:hAnsi="Nikosh" w:cs="Nikosh"/>
          <w:b/>
          <w:sz w:val="24"/>
          <w:szCs w:val="24"/>
          <w:lang w:val="en-US"/>
        </w:rPr>
        <w:t xml:space="preserve">০২। </w:t>
      </w:r>
      <w:proofErr w:type="spellStart"/>
      <w:r>
        <w:rPr>
          <w:rFonts w:ascii="Nikosh" w:hAnsi="Nikosh" w:cs="Nikosh"/>
          <w:b/>
          <w:sz w:val="24"/>
          <w:szCs w:val="24"/>
          <w:lang w:val="en-US"/>
        </w:rPr>
        <w:t>অফিস</w:t>
      </w:r>
      <w:proofErr w:type="spellEnd"/>
      <w:r>
        <w:rPr>
          <w:rFonts w:ascii="Nikosh" w:hAnsi="Nikosh" w:cs="Nikosh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Nikosh" w:hAnsi="Nikosh" w:cs="Nikosh"/>
          <w:b/>
          <w:sz w:val="24"/>
          <w:szCs w:val="24"/>
          <w:lang w:val="en-US"/>
        </w:rPr>
        <w:t>কপি</w:t>
      </w:r>
      <w:proofErr w:type="spellEnd"/>
      <w:r>
        <w:rPr>
          <w:rFonts w:ascii="Nikosh" w:hAnsi="Nikosh" w:cs="Nikosh"/>
          <w:b/>
          <w:sz w:val="24"/>
          <w:szCs w:val="24"/>
          <w:lang w:val="en-US"/>
        </w:rPr>
        <w:t>।</w:t>
      </w:r>
    </w:p>
    <w:p w:rsidR="00337278" w:rsidRDefault="00337278" w:rsidP="00AB45D4">
      <w:pPr>
        <w:spacing w:after="0" w:line="360" w:lineRule="auto"/>
        <w:rPr>
          <w:rFonts w:ascii="Nikosh" w:hAnsi="Nikosh" w:cs="Nikosh"/>
          <w:b/>
          <w:sz w:val="24"/>
          <w:szCs w:val="24"/>
          <w:lang w:val="en-US"/>
        </w:rPr>
      </w:pPr>
    </w:p>
    <w:p w:rsidR="00337278" w:rsidRDefault="00337278" w:rsidP="00AB45D4">
      <w:pPr>
        <w:spacing w:after="0" w:line="360" w:lineRule="auto"/>
        <w:rPr>
          <w:rFonts w:ascii="Nikosh" w:hAnsi="Nikosh" w:cs="Nikosh"/>
          <w:b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808"/>
        <w:gridCol w:w="3081"/>
      </w:tblGrid>
      <w:tr w:rsidR="00337278" w:rsidTr="004450CD">
        <w:trPr>
          <w:jc w:val="center"/>
        </w:trPr>
        <w:tc>
          <w:tcPr>
            <w:tcW w:w="5353" w:type="dxa"/>
            <w:hideMark/>
          </w:tcPr>
          <w:p w:rsidR="00337278" w:rsidRPr="003E75D7" w:rsidRDefault="00337278" w:rsidP="00337278">
            <w:pPr>
              <w:jc w:val="both"/>
              <w:rPr>
                <w:rFonts w:ascii="RinkiySushreeMJ" w:hAnsi="RinkiySushreeMJ" w:cs="RinkiySushreeMJ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</w:tcPr>
          <w:p w:rsidR="00337278" w:rsidRDefault="00337278" w:rsidP="004450CD">
            <w:pPr>
              <w:jc w:val="both"/>
              <w:rPr>
                <w:rFonts w:ascii="Nikosh" w:hAnsi="Nikosh" w:cs="Nikosh"/>
                <w:b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  <w:hideMark/>
          </w:tcPr>
          <w:p w:rsidR="00337278" w:rsidRDefault="00337278" w:rsidP="004450CD">
            <w:pPr>
              <w:jc w:val="center"/>
              <w:rPr>
                <w:rFonts w:ascii="Nikosh" w:hAnsi="Nikosh" w:cs="Nikosh"/>
                <w:b/>
                <w:sz w:val="24"/>
                <w:szCs w:val="24"/>
                <w:lang w:val="en-US"/>
              </w:rPr>
            </w:pPr>
          </w:p>
          <w:p w:rsidR="00337278" w:rsidRDefault="00337278" w:rsidP="004450CD">
            <w:pPr>
              <w:jc w:val="center"/>
              <w:rPr>
                <w:rFonts w:ascii="Nikosh" w:hAnsi="Nikosh" w:cs="Nikosh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" w:hAnsi="Nikosh" w:cs="Nikosh"/>
                <w:b/>
                <w:sz w:val="24"/>
                <w:szCs w:val="24"/>
                <w:lang w:val="en-US"/>
              </w:rPr>
              <w:t>মো</w:t>
            </w:r>
            <w:proofErr w:type="spellEnd"/>
            <w:r>
              <w:rPr>
                <w:rFonts w:ascii="Nikosh" w:hAnsi="Nikosh" w:cs="Nikosh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Nikosh" w:hAnsi="Nikosh" w:cs="Nikosh"/>
                <w:b/>
                <w:sz w:val="24"/>
                <w:szCs w:val="24"/>
                <w:lang w:val="en-US"/>
              </w:rPr>
              <w:t>আজমল</w:t>
            </w:r>
            <w:proofErr w:type="spellEnd"/>
            <w:r>
              <w:rPr>
                <w:rFonts w:ascii="Nikosh" w:hAnsi="Nikosh" w:cs="Nikosh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4"/>
                <w:szCs w:val="24"/>
                <w:lang w:val="en-US"/>
              </w:rPr>
              <w:t>হোসেন</w:t>
            </w:r>
            <w:proofErr w:type="spellEnd"/>
          </w:p>
          <w:p w:rsidR="00337278" w:rsidRDefault="00337278" w:rsidP="004450CD">
            <w:pPr>
              <w:jc w:val="center"/>
              <w:rPr>
                <w:rFonts w:ascii="Nikosh" w:hAnsi="Nikosh" w:cs="Nikosh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" w:hAnsi="Nikosh" w:cs="Nikosh"/>
                <w:b/>
                <w:sz w:val="24"/>
                <w:szCs w:val="24"/>
                <w:lang w:val="en-US"/>
              </w:rPr>
              <w:t>উপজেলা</w:t>
            </w:r>
            <w:proofErr w:type="spellEnd"/>
            <w:r>
              <w:rPr>
                <w:rFonts w:ascii="Nikosh" w:hAnsi="Nikosh" w:cs="Nikosh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4"/>
                <w:szCs w:val="24"/>
                <w:lang w:val="en-US"/>
              </w:rPr>
              <w:t>শিক্ষা</w:t>
            </w:r>
            <w:proofErr w:type="spellEnd"/>
            <w:r>
              <w:rPr>
                <w:rFonts w:ascii="Nikosh" w:hAnsi="Nikosh" w:cs="Nikosh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4"/>
                <w:szCs w:val="24"/>
                <w:lang w:val="en-US"/>
              </w:rPr>
              <w:t>অফিসার</w:t>
            </w:r>
            <w:proofErr w:type="spellEnd"/>
          </w:p>
          <w:p w:rsidR="00337278" w:rsidRDefault="00337278" w:rsidP="004450CD">
            <w:pPr>
              <w:jc w:val="center"/>
              <w:rPr>
                <w:rFonts w:ascii="Nikosh" w:hAnsi="Nikosh" w:cs="Nikosh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" w:hAnsi="Nikosh" w:cs="Nikosh"/>
                <w:b/>
                <w:sz w:val="24"/>
                <w:szCs w:val="24"/>
                <w:lang w:val="en-US"/>
              </w:rPr>
              <w:t>খানসামা</w:t>
            </w:r>
            <w:proofErr w:type="spellEnd"/>
            <w:r>
              <w:rPr>
                <w:rFonts w:ascii="Nikosh" w:hAnsi="Nikosh" w:cs="Nikosh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Nikosh" w:hAnsi="Nikosh" w:cs="Nikosh"/>
                <w:b/>
                <w:sz w:val="24"/>
                <w:szCs w:val="24"/>
                <w:lang w:val="en-US"/>
              </w:rPr>
              <w:t>দিনাজপুর</w:t>
            </w:r>
            <w:proofErr w:type="spellEnd"/>
            <w:r>
              <w:rPr>
                <w:rFonts w:ascii="Nikosh" w:hAnsi="Nikosh" w:cs="Nikosh"/>
                <w:b/>
                <w:sz w:val="24"/>
                <w:szCs w:val="24"/>
                <w:lang w:val="en-US"/>
              </w:rPr>
              <w:t>।</w:t>
            </w:r>
          </w:p>
        </w:tc>
      </w:tr>
    </w:tbl>
    <w:p w:rsidR="00337278" w:rsidRPr="0029519B" w:rsidRDefault="00337278" w:rsidP="00AB45D4">
      <w:pPr>
        <w:spacing w:after="0" w:line="360" w:lineRule="auto"/>
        <w:rPr>
          <w:rFonts w:ascii="Nirmala UI" w:hAnsi="Nirmala UI" w:cs="Nirmala UI"/>
          <w:lang w:val="en-US"/>
        </w:rPr>
      </w:pPr>
    </w:p>
    <w:sectPr w:rsidR="00337278" w:rsidRPr="0029519B" w:rsidSect="00E42585">
      <w:pgSz w:w="11906" w:h="16838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RinkiySushree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6DC4"/>
    <w:multiLevelType w:val="hybridMultilevel"/>
    <w:tmpl w:val="8D349C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C848F8"/>
    <w:multiLevelType w:val="hybridMultilevel"/>
    <w:tmpl w:val="375E7B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A6984"/>
    <w:multiLevelType w:val="hybridMultilevel"/>
    <w:tmpl w:val="829E5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E2045"/>
    <w:multiLevelType w:val="hybridMultilevel"/>
    <w:tmpl w:val="37EEF5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3B07"/>
    <w:rsid w:val="00010BFD"/>
    <w:rsid w:val="0001257F"/>
    <w:rsid w:val="00015636"/>
    <w:rsid w:val="0002096E"/>
    <w:rsid w:val="00091C2E"/>
    <w:rsid w:val="000A18DF"/>
    <w:rsid w:val="000A210A"/>
    <w:rsid w:val="000A551C"/>
    <w:rsid w:val="000D7E41"/>
    <w:rsid w:val="000E2489"/>
    <w:rsid w:val="001637A7"/>
    <w:rsid w:val="0016672A"/>
    <w:rsid w:val="001A0D08"/>
    <w:rsid w:val="001A365A"/>
    <w:rsid w:val="001A5FDC"/>
    <w:rsid w:val="001A6734"/>
    <w:rsid w:val="001B3DB2"/>
    <w:rsid w:val="001C3CE4"/>
    <w:rsid w:val="001E69A4"/>
    <w:rsid w:val="001F72DF"/>
    <w:rsid w:val="002726B8"/>
    <w:rsid w:val="00292BA0"/>
    <w:rsid w:val="0029519B"/>
    <w:rsid w:val="002A7C53"/>
    <w:rsid w:val="002D5AA5"/>
    <w:rsid w:val="002E4493"/>
    <w:rsid w:val="002F6805"/>
    <w:rsid w:val="00337278"/>
    <w:rsid w:val="00345266"/>
    <w:rsid w:val="003678C3"/>
    <w:rsid w:val="00380F49"/>
    <w:rsid w:val="003D3795"/>
    <w:rsid w:val="003E0E96"/>
    <w:rsid w:val="003E64F6"/>
    <w:rsid w:val="003E75D7"/>
    <w:rsid w:val="00417112"/>
    <w:rsid w:val="00453F2E"/>
    <w:rsid w:val="00463F27"/>
    <w:rsid w:val="004B4DF0"/>
    <w:rsid w:val="004B6D54"/>
    <w:rsid w:val="004C189D"/>
    <w:rsid w:val="004E3B9E"/>
    <w:rsid w:val="004F16F6"/>
    <w:rsid w:val="005260F7"/>
    <w:rsid w:val="00536054"/>
    <w:rsid w:val="00537C39"/>
    <w:rsid w:val="0054071B"/>
    <w:rsid w:val="005526A5"/>
    <w:rsid w:val="005A6D77"/>
    <w:rsid w:val="005C0571"/>
    <w:rsid w:val="005E7CD5"/>
    <w:rsid w:val="0061251F"/>
    <w:rsid w:val="006535AE"/>
    <w:rsid w:val="006E074E"/>
    <w:rsid w:val="006E5643"/>
    <w:rsid w:val="00703AE0"/>
    <w:rsid w:val="007336D5"/>
    <w:rsid w:val="00751EBC"/>
    <w:rsid w:val="00762CCB"/>
    <w:rsid w:val="00773B07"/>
    <w:rsid w:val="00775DD0"/>
    <w:rsid w:val="007762D0"/>
    <w:rsid w:val="0078719B"/>
    <w:rsid w:val="007B17FB"/>
    <w:rsid w:val="007C551D"/>
    <w:rsid w:val="007D4206"/>
    <w:rsid w:val="007E2549"/>
    <w:rsid w:val="00800531"/>
    <w:rsid w:val="008224C2"/>
    <w:rsid w:val="00871045"/>
    <w:rsid w:val="008727BD"/>
    <w:rsid w:val="00896DCA"/>
    <w:rsid w:val="008D02E8"/>
    <w:rsid w:val="008D458E"/>
    <w:rsid w:val="00916973"/>
    <w:rsid w:val="009308BB"/>
    <w:rsid w:val="00942798"/>
    <w:rsid w:val="0094589D"/>
    <w:rsid w:val="009E286B"/>
    <w:rsid w:val="009E77A2"/>
    <w:rsid w:val="00A163BE"/>
    <w:rsid w:val="00A22C5E"/>
    <w:rsid w:val="00A30588"/>
    <w:rsid w:val="00A53787"/>
    <w:rsid w:val="00A66436"/>
    <w:rsid w:val="00A66951"/>
    <w:rsid w:val="00A74AD0"/>
    <w:rsid w:val="00A7715D"/>
    <w:rsid w:val="00A907FD"/>
    <w:rsid w:val="00A93CC7"/>
    <w:rsid w:val="00AB45D4"/>
    <w:rsid w:val="00AB5D4D"/>
    <w:rsid w:val="00AF5A86"/>
    <w:rsid w:val="00B13ED4"/>
    <w:rsid w:val="00B33C36"/>
    <w:rsid w:val="00B6633C"/>
    <w:rsid w:val="00B735AE"/>
    <w:rsid w:val="00BA6592"/>
    <w:rsid w:val="00BF2DCF"/>
    <w:rsid w:val="00C62F02"/>
    <w:rsid w:val="00C762D1"/>
    <w:rsid w:val="00CD5671"/>
    <w:rsid w:val="00D3428A"/>
    <w:rsid w:val="00D62F16"/>
    <w:rsid w:val="00D64399"/>
    <w:rsid w:val="00D85937"/>
    <w:rsid w:val="00D93DE5"/>
    <w:rsid w:val="00DA4BEC"/>
    <w:rsid w:val="00DB3B58"/>
    <w:rsid w:val="00DE0233"/>
    <w:rsid w:val="00DE46E8"/>
    <w:rsid w:val="00E36F6D"/>
    <w:rsid w:val="00E42585"/>
    <w:rsid w:val="00E57F75"/>
    <w:rsid w:val="00E95D03"/>
    <w:rsid w:val="00EB6394"/>
    <w:rsid w:val="00EC6739"/>
    <w:rsid w:val="00EF5FF2"/>
    <w:rsid w:val="00F054D3"/>
    <w:rsid w:val="00F067CB"/>
    <w:rsid w:val="00F2193F"/>
    <w:rsid w:val="00F457D9"/>
    <w:rsid w:val="00F517CC"/>
    <w:rsid w:val="00F723E4"/>
    <w:rsid w:val="00F74881"/>
    <w:rsid w:val="00F93339"/>
    <w:rsid w:val="00F97916"/>
    <w:rsid w:val="00FA0A67"/>
    <w:rsid w:val="00FC76C5"/>
    <w:rsid w:val="00FE0722"/>
    <w:rsid w:val="00FE0756"/>
    <w:rsid w:val="00FE3D91"/>
    <w:rsid w:val="00FF2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3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F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dpe.khansama.dinajpur.gov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pe.khansama.dinajpur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UEO Office</dc:creator>
  <cp:lastModifiedBy>Windows User</cp:lastModifiedBy>
  <cp:revision>133</cp:revision>
  <cp:lastPrinted>2020-10-04T06:49:00Z</cp:lastPrinted>
  <dcterms:created xsi:type="dcterms:W3CDTF">2019-10-23T04:24:00Z</dcterms:created>
  <dcterms:modified xsi:type="dcterms:W3CDTF">2020-10-04T10:19:00Z</dcterms:modified>
</cp:coreProperties>
</file>