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6B692" w14:textId="5A1EADE1" w:rsidR="009360B2" w:rsidRDefault="002B7602" w:rsidP="002B7602">
      <w:pPr>
        <w:spacing w:after="0"/>
        <w:jc w:val="center"/>
        <w:rPr>
          <w:rFonts w:ascii="Nikosh" w:hAnsi="Nikosh" w:cs="Nikosh"/>
          <w:szCs w:val="28"/>
          <w:cs/>
          <w:lang w:bidi="bn-BD"/>
        </w:rPr>
      </w:pPr>
      <w:r w:rsidRPr="002B7602">
        <w:rPr>
          <w:rFonts w:ascii="Nikosh" w:hAnsi="Nikosh" w:cs="Nikosh"/>
          <w:szCs w:val="28"/>
          <w:cs/>
          <w:lang w:bidi="bn-BD"/>
        </w:rPr>
        <w:t>গণ</w:t>
      </w:r>
      <w:r>
        <w:rPr>
          <w:rFonts w:ascii="Nikosh" w:hAnsi="Nikosh" w:cs="Nikosh" w:hint="cs"/>
          <w:szCs w:val="28"/>
          <w:cs/>
          <w:lang w:bidi="bn-BD"/>
        </w:rPr>
        <w:t>প্রজাতন্ত্রী বাংলাদেশ সরকার</w:t>
      </w:r>
    </w:p>
    <w:p w14:paraId="66017571" w14:textId="3F851474" w:rsidR="002B7602" w:rsidRDefault="002B7602" w:rsidP="002B7602">
      <w:pPr>
        <w:spacing w:after="0"/>
        <w:jc w:val="center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>উপজেলা প্রাণিসম্পদ দপ্তর ও ভেটেরিনারি হাসপাতাল</w:t>
      </w:r>
    </w:p>
    <w:p w14:paraId="78A9E120" w14:textId="1E24370C" w:rsidR="002B7602" w:rsidRDefault="002B7602" w:rsidP="002B7602">
      <w:pPr>
        <w:spacing w:after="0"/>
        <w:jc w:val="center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>গাইবান্ধা সদর, গাইবান্ধা</w:t>
      </w:r>
    </w:p>
    <w:p w14:paraId="6E608E50" w14:textId="094093CB" w:rsidR="002B7602" w:rsidRDefault="002B7602" w:rsidP="002B7602">
      <w:pPr>
        <w:spacing w:after="0"/>
        <w:rPr>
          <w:rFonts w:ascii="Nikosh" w:hAnsi="Nikosh" w:cs="Nikosh"/>
          <w:szCs w:val="28"/>
          <w:cs/>
          <w:lang w:bidi="bn-BD"/>
        </w:rPr>
      </w:pPr>
    </w:p>
    <w:p w14:paraId="0D72889F" w14:textId="4637FD56" w:rsidR="002B7602" w:rsidRDefault="002B7602" w:rsidP="002B7602">
      <w:pPr>
        <w:spacing w:after="0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 xml:space="preserve">স্মারক নং-                                                                                     তারিখঃ </w:t>
      </w:r>
    </w:p>
    <w:p w14:paraId="6CFEA03C" w14:textId="7F560F62" w:rsidR="002B7602" w:rsidRDefault="002B7602" w:rsidP="002B7602">
      <w:pPr>
        <w:spacing w:after="0"/>
        <w:rPr>
          <w:rFonts w:ascii="Nikosh" w:hAnsi="Nikosh" w:cs="Nikosh"/>
          <w:szCs w:val="28"/>
          <w:cs/>
          <w:lang w:bidi="bn-BD"/>
        </w:rPr>
      </w:pPr>
    </w:p>
    <w:p w14:paraId="239930E4" w14:textId="20C6DDC6" w:rsidR="002B7602" w:rsidRDefault="002B7602" w:rsidP="002B7602">
      <w:pPr>
        <w:spacing w:after="0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>বিষয়ঃ ত্রৈমাসিক ভিত্তিতে (অক্টোবর-ডিসেম্বর/২২) সেবাপ্রদান প্রতিশ্রুতি সংক্রান্ত কমিটি গঠন।</w:t>
      </w:r>
    </w:p>
    <w:p w14:paraId="0836B718" w14:textId="361AD61B" w:rsidR="002B7602" w:rsidRDefault="002B7602" w:rsidP="002B7602">
      <w:pPr>
        <w:rPr>
          <w:rFonts w:ascii="Nikosh" w:hAnsi="Nikosh" w:cs="Nikosh"/>
          <w:szCs w:val="28"/>
          <w:cs/>
          <w:lang w:bidi="bn-BD"/>
        </w:rPr>
      </w:pPr>
    </w:p>
    <w:p w14:paraId="66F52D5F" w14:textId="0E51E175" w:rsidR="002B7602" w:rsidRDefault="002B7602" w:rsidP="002B7602">
      <w:pPr>
        <w:spacing w:after="0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>উপজেলা প্রাণিসম্পদ দপ্তর ও ভেটেরিনারি হাসপাতাল</w:t>
      </w:r>
      <w:r>
        <w:rPr>
          <w:rFonts w:ascii="Nikosh" w:hAnsi="Nikosh" w:cs="Nikosh" w:hint="cs"/>
          <w:szCs w:val="28"/>
          <w:cs/>
          <w:lang w:bidi="bn-BD"/>
        </w:rPr>
        <w:t>, সদর, গাইবান্ধা এ নিম্নবর্ণিত কর্মকর্তা</w:t>
      </w:r>
      <w:r w:rsidR="00F44840">
        <w:rPr>
          <w:rFonts w:ascii="Nikosh" w:hAnsi="Nikosh" w:cs="Nikosh" w:hint="cs"/>
          <w:szCs w:val="28"/>
          <w:cs/>
          <w:lang w:bidi="bn-BD"/>
        </w:rPr>
        <w:t xml:space="preserve"> ও </w:t>
      </w:r>
      <w:r>
        <w:rPr>
          <w:rFonts w:ascii="Nikosh" w:hAnsi="Nikosh" w:cs="Nikosh" w:hint="cs"/>
          <w:szCs w:val="28"/>
          <w:cs/>
          <w:lang w:bidi="bn-BD"/>
        </w:rPr>
        <w:t xml:space="preserve">কর্মচারী </w:t>
      </w:r>
      <w:r w:rsidR="004B5834">
        <w:rPr>
          <w:rFonts w:ascii="Nikosh" w:hAnsi="Nikosh" w:cs="Nikosh" w:hint="cs"/>
          <w:szCs w:val="28"/>
          <w:cs/>
          <w:lang w:bidi="bn-BD"/>
        </w:rPr>
        <w:t xml:space="preserve">সমন্বয়ে </w:t>
      </w:r>
      <w:r w:rsidR="004B5834">
        <w:rPr>
          <w:rFonts w:ascii="Nikosh" w:hAnsi="Nikosh" w:cs="Nikosh" w:hint="cs"/>
          <w:szCs w:val="28"/>
          <w:cs/>
          <w:lang w:bidi="bn-BD"/>
        </w:rPr>
        <w:t>ত্রৈমাসিক ভিত্তিতে (অক্টোবর-ডিসেম্বর/২২) সেবাপ্রদান প্রতিশ্রুতি সংক্রান্ত কমিটি গঠন</w:t>
      </w:r>
      <w:r w:rsidR="004B5834">
        <w:rPr>
          <w:rFonts w:ascii="Nikosh" w:hAnsi="Nikosh" w:cs="Nikosh" w:hint="cs"/>
          <w:szCs w:val="28"/>
          <w:cs/>
          <w:lang w:bidi="bn-BD"/>
        </w:rPr>
        <w:t xml:space="preserve"> করা হলো।</w:t>
      </w:r>
    </w:p>
    <w:p w14:paraId="3069C3D5" w14:textId="648A824A" w:rsidR="004B5834" w:rsidRDefault="004B5834" w:rsidP="002B7602">
      <w:pPr>
        <w:spacing w:after="0"/>
        <w:rPr>
          <w:rFonts w:ascii="Nikosh" w:hAnsi="Nikosh" w:cs="Nikosh"/>
          <w:szCs w:val="28"/>
          <w:cs/>
          <w:lang w:bidi="bn-BD"/>
        </w:rPr>
      </w:pPr>
    </w:p>
    <w:tbl>
      <w:tblPr>
        <w:tblStyle w:val="TableGrid"/>
        <w:tblW w:w="9720" w:type="dxa"/>
        <w:tblInd w:w="-455" w:type="dxa"/>
        <w:tblLook w:val="04A0" w:firstRow="1" w:lastRow="0" w:firstColumn="1" w:lastColumn="0" w:noHBand="0" w:noVBand="1"/>
      </w:tblPr>
      <w:tblGrid>
        <w:gridCol w:w="982"/>
        <w:gridCol w:w="6012"/>
        <w:gridCol w:w="2726"/>
      </w:tblGrid>
      <w:tr w:rsidR="00F44840" w14:paraId="7F784142" w14:textId="77777777" w:rsidTr="000A3492">
        <w:trPr>
          <w:trHeight w:val="230"/>
        </w:trPr>
        <w:tc>
          <w:tcPr>
            <w:tcW w:w="982" w:type="dxa"/>
          </w:tcPr>
          <w:p w14:paraId="06E42CFD" w14:textId="7AEF2474" w:rsidR="00F44840" w:rsidRDefault="00F44840" w:rsidP="002B7602">
            <w:pPr>
              <w:rPr>
                <w:rFonts w:ascii="Nikosh" w:hAnsi="Nikosh" w:cs="Nikosh" w:hint="cs"/>
                <w:szCs w:val="28"/>
                <w:cs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6012" w:type="dxa"/>
          </w:tcPr>
          <w:p w14:paraId="7A9EA55F" w14:textId="0B151F3E" w:rsidR="00F44840" w:rsidRDefault="00F44840" w:rsidP="002B7602">
            <w:pPr>
              <w:rPr>
                <w:rFonts w:ascii="Nikosh" w:hAnsi="Nikosh" w:cs="Nikosh" w:hint="cs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কর্মকর্তা ও কর্মচারী</w:t>
            </w: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 নাম,পদবী</w:t>
            </w:r>
          </w:p>
        </w:tc>
        <w:tc>
          <w:tcPr>
            <w:tcW w:w="2726" w:type="dxa"/>
          </w:tcPr>
          <w:p w14:paraId="333B27F2" w14:textId="338420A1" w:rsidR="00F44840" w:rsidRDefault="00F44840" w:rsidP="002B7602">
            <w:pPr>
              <w:rPr>
                <w:rFonts w:ascii="Nikosh" w:hAnsi="Nikosh" w:cs="Nikosh" w:hint="cs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কমিটিতে প্রদত্ত দায়িত্ব</w:t>
            </w:r>
          </w:p>
        </w:tc>
      </w:tr>
      <w:tr w:rsidR="00F44840" w14:paraId="6D260E25" w14:textId="77777777" w:rsidTr="000A3492">
        <w:trPr>
          <w:trHeight w:val="483"/>
        </w:trPr>
        <w:tc>
          <w:tcPr>
            <w:tcW w:w="982" w:type="dxa"/>
          </w:tcPr>
          <w:p w14:paraId="436C72B8" w14:textId="4F04E819" w:rsidR="00F44840" w:rsidRDefault="00F44840" w:rsidP="000A3492">
            <w:pPr>
              <w:rPr>
                <w:rFonts w:ascii="Nikosh" w:hAnsi="Nikosh" w:cs="Nikosh" w:hint="cs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০১</w:t>
            </w:r>
          </w:p>
        </w:tc>
        <w:tc>
          <w:tcPr>
            <w:tcW w:w="6012" w:type="dxa"/>
          </w:tcPr>
          <w:p w14:paraId="3279CC7E" w14:textId="0517E17D" w:rsidR="00F44840" w:rsidRDefault="00F44840" w:rsidP="000A3492">
            <w:pPr>
              <w:rPr>
                <w:rFonts w:ascii="Nikosh" w:hAnsi="Nikosh" w:cs="Nikosh" w:hint="cs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ডাঃ আনোয়ার হাসান, উপজেলা প্রাণিসম্পদ কর্মকর্তা (ভাঃপ্রাঃ)</w:t>
            </w:r>
          </w:p>
        </w:tc>
        <w:tc>
          <w:tcPr>
            <w:tcW w:w="2726" w:type="dxa"/>
          </w:tcPr>
          <w:p w14:paraId="05A6DAD7" w14:textId="4711F04C" w:rsidR="00F44840" w:rsidRDefault="00F44840" w:rsidP="000A3492">
            <w:pPr>
              <w:rPr>
                <w:rFonts w:ascii="Nikosh" w:hAnsi="Nikosh" w:cs="Nikosh" w:hint="cs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আহবাহয়ক/ফোকাল পয়েন্ট</w:t>
            </w:r>
          </w:p>
        </w:tc>
      </w:tr>
      <w:tr w:rsidR="00F44840" w14:paraId="320C1A7B" w14:textId="77777777" w:rsidTr="000A3492">
        <w:trPr>
          <w:trHeight w:val="472"/>
        </w:trPr>
        <w:tc>
          <w:tcPr>
            <w:tcW w:w="982" w:type="dxa"/>
          </w:tcPr>
          <w:p w14:paraId="67F98971" w14:textId="29A18722" w:rsidR="00F44840" w:rsidRDefault="00F44840" w:rsidP="000A3492">
            <w:pPr>
              <w:rPr>
                <w:rFonts w:ascii="Nikosh" w:hAnsi="Nikosh" w:cs="Nikosh" w:hint="cs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০২</w:t>
            </w:r>
          </w:p>
        </w:tc>
        <w:tc>
          <w:tcPr>
            <w:tcW w:w="6012" w:type="dxa"/>
          </w:tcPr>
          <w:p w14:paraId="6B1A9262" w14:textId="63020AB9" w:rsidR="00F44840" w:rsidRDefault="00F44840" w:rsidP="000A3492">
            <w:pPr>
              <w:rPr>
                <w:rFonts w:ascii="Nikosh" w:hAnsi="Nikosh" w:cs="Nikosh" w:hint="cs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জাহাঙ্গীর আলম বক্সী , উপসহকারী </w:t>
            </w:r>
            <w:r>
              <w:rPr>
                <w:rFonts w:ascii="Nikosh" w:hAnsi="Nikosh" w:cs="Nikosh" w:hint="cs"/>
                <w:szCs w:val="28"/>
                <w:cs/>
                <w:lang w:bidi="bn-BD"/>
              </w:rPr>
              <w:t>প্রাণিসম্পদ কর্মকর্তা</w:t>
            </w:r>
            <w:r w:rsidR="000A3492">
              <w:rPr>
                <w:rFonts w:ascii="Nikosh" w:hAnsi="Nikosh" w:cs="Nikosh" w:hint="cs"/>
                <w:szCs w:val="28"/>
                <w:cs/>
                <w:lang w:bidi="bn-BD"/>
              </w:rPr>
              <w:t xml:space="preserve"> (সম্প্রসারণ) </w:t>
            </w:r>
          </w:p>
        </w:tc>
        <w:tc>
          <w:tcPr>
            <w:tcW w:w="2726" w:type="dxa"/>
          </w:tcPr>
          <w:p w14:paraId="756EADBD" w14:textId="1E735555" w:rsidR="00F44840" w:rsidRDefault="00F44840" w:rsidP="000A3492">
            <w:pPr>
              <w:rPr>
                <w:rFonts w:ascii="Nikosh" w:hAnsi="Nikosh" w:cs="Nikosh" w:hint="cs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সদস্য</w:t>
            </w:r>
          </w:p>
        </w:tc>
      </w:tr>
      <w:tr w:rsidR="00F44840" w14:paraId="05932BB9" w14:textId="77777777" w:rsidTr="000A3492">
        <w:trPr>
          <w:trHeight w:val="472"/>
        </w:trPr>
        <w:tc>
          <w:tcPr>
            <w:tcW w:w="982" w:type="dxa"/>
          </w:tcPr>
          <w:p w14:paraId="1560AD0A" w14:textId="3EEA0D30" w:rsidR="00F44840" w:rsidRDefault="00F44840" w:rsidP="000A3492">
            <w:pPr>
              <w:rPr>
                <w:rFonts w:ascii="Nikosh" w:hAnsi="Nikosh" w:cs="Nikosh" w:hint="cs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০৩</w:t>
            </w:r>
          </w:p>
        </w:tc>
        <w:tc>
          <w:tcPr>
            <w:tcW w:w="6012" w:type="dxa"/>
          </w:tcPr>
          <w:p w14:paraId="38DB0FA2" w14:textId="3ECF2C31" w:rsidR="00F44840" w:rsidRDefault="00F44840" w:rsidP="000A3492">
            <w:pPr>
              <w:rPr>
                <w:rFonts w:ascii="Nikosh" w:hAnsi="Nikosh" w:cs="Nikosh" w:hint="cs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বিপ্লব কুমার ব</w:t>
            </w:r>
            <w:r w:rsidR="002B320E">
              <w:rPr>
                <w:rFonts w:ascii="Nikosh" w:hAnsi="Nikosh" w:cs="Nikosh" w:hint="cs"/>
                <w:szCs w:val="28"/>
                <w:cs/>
                <w:lang w:bidi="bn-BD"/>
              </w:rPr>
              <w:t>র্মন</w:t>
            </w:r>
            <w:r>
              <w:rPr>
                <w:rFonts w:ascii="Nikosh" w:hAnsi="Nikosh" w:cs="Nikosh" w:hint="cs"/>
                <w:szCs w:val="28"/>
                <w:cs/>
                <w:lang w:bidi="bn-BD"/>
              </w:rPr>
              <w:t xml:space="preserve"> , উপসহকারী প্রাণিসম্পদ কর্মকর্তা</w:t>
            </w:r>
            <w:r w:rsidR="000A3492">
              <w:rPr>
                <w:rFonts w:ascii="Nikosh" w:hAnsi="Nikosh" w:cs="Nikosh" w:hint="cs"/>
                <w:szCs w:val="28"/>
                <w:cs/>
                <w:lang w:bidi="bn-BD"/>
              </w:rPr>
              <w:t xml:space="preserve"> </w:t>
            </w:r>
            <w:r w:rsidR="000A3492">
              <w:rPr>
                <w:rFonts w:ascii="Nikosh" w:hAnsi="Nikosh" w:cs="Nikosh" w:hint="cs"/>
                <w:szCs w:val="28"/>
                <w:cs/>
                <w:lang w:bidi="bn-BD"/>
              </w:rPr>
              <w:t>(সম্প্রসারণ)</w:t>
            </w:r>
          </w:p>
        </w:tc>
        <w:tc>
          <w:tcPr>
            <w:tcW w:w="2726" w:type="dxa"/>
          </w:tcPr>
          <w:p w14:paraId="46F379C4" w14:textId="4CE0795A" w:rsidR="00F44840" w:rsidRDefault="00F44840" w:rsidP="000A3492">
            <w:pPr>
              <w:rPr>
                <w:rFonts w:ascii="Nikosh" w:hAnsi="Nikosh" w:cs="Nikosh" w:hint="cs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সদস্য</w:t>
            </w:r>
          </w:p>
        </w:tc>
      </w:tr>
      <w:tr w:rsidR="00F44840" w14:paraId="666EFDFB" w14:textId="77777777" w:rsidTr="000A3492">
        <w:trPr>
          <w:trHeight w:val="230"/>
        </w:trPr>
        <w:tc>
          <w:tcPr>
            <w:tcW w:w="982" w:type="dxa"/>
          </w:tcPr>
          <w:p w14:paraId="7A0111AC" w14:textId="4DFA3980" w:rsidR="00F44840" w:rsidRDefault="00F44840" w:rsidP="000A3492">
            <w:pPr>
              <w:rPr>
                <w:rFonts w:ascii="Nikosh" w:hAnsi="Nikosh" w:cs="Nikosh" w:hint="cs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০৪</w:t>
            </w:r>
          </w:p>
        </w:tc>
        <w:tc>
          <w:tcPr>
            <w:tcW w:w="6012" w:type="dxa"/>
          </w:tcPr>
          <w:p w14:paraId="160FFFE7" w14:textId="5D9F399B" w:rsidR="00F44840" w:rsidRDefault="00F44840" w:rsidP="000A3492">
            <w:pPr>
              <w:rPr>
                <w:rFonts w:ascii="Nikosh" w:hAnsi="Nikosh" w:cs="Nikosh" w:hint="cs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সাদিয়া আফরিন, এলএও,এলডিডিপি প্রকল্প</w:t>
            </w:r>
          </w:p>
        </w:tc>
        <w:tc>
          <w:tcPr>
            <w:tcW w:w="2726" w:type="dxa"/>
          </w:tcPr>
          <w:p w14:paraId="7ED903AD" w14:textId="6D0D9644" w:rsidR="00F44840" w:rsidRDefault="00F44840" w:rsidP="000A3492">
            <w:pPr>
              <w:rPr>
                <w:rFonts w:ascii="Nikosh" w:hAnsi="Nikosh" w:cs="Nikosh" w:hint="cs"/>
                <w:szCs w:val="28"/>
                <w:lang w:bidi="bn-BD"/>
              </w:rPr>
            </w:pPr>
            <w:r>
              <w:rPr>
                <w:rFonts w:ascii="Nikosh" w:hAnsi="Nikosh" w:cs="Nikosh" w:hint="cs"/>
                <w:szCs w:val="28"/>
                <w:cs/>
                <w:lang w:bidi="bn-BD"/>
              </w:rPr>
              <w:t>সদস্য সচিব</w:t>
            </w:r>
            <w:r w:rsidR="00617F42">
              <w:rPr>
                <w:rFonts w:ascii="Nikosh" w:hAnsi="Nikosh" w:cs="Nikosh" w:hint="cs"/>
                <w:szCs w:val="28"/>
                <w:cs/>
                <w:lang w:bidi="bn-BD"/>
              </w:rPr>
              <w:t xml:space="preserve"> </w:t>
            </w:r>
          </w:p>
        </w:tc>
      </w:tr>
    </w:tbl>
    <w:p w14:paraId="30B54EC3" w14:textId="77777777" w:rsidR="004B5834" w:rsidRDefault="004B5834" w:rsidP="002B7602">
      <w:pPr>
        <w:spacing w:after="0"/>
        <w:rPr>
          <w:rFonts w:ascii="Nikosh" w:hAnsi="Nikosh" w:cs="Nikosh" w:hint="cs"/>
          <w:szCs w:val="28"/>
          <w:lang w:bidi="bn-BD"/>
        </w:rPr>
      </w:pPr>
    </w:p>
    <w:p w14:paraId="3E94A11A" w14:textId="560C37C7" w:rsidR="002B7602" w:rsidRDefault="002B7602" w:rsidP="002B7602">
      <w:pPr>
        <w:rPr>
          <w:rFonts w:ascii="Nikosh" w:hAnsi="Nikosh" w:cs="Nikosh"/>
          <w:szCs w:val="28"/>
          <w:cs/>
          <w:lang w:bidi="bn-BD"/>
        </w:rPr>
      </w:pPr>
    </w:p>
    <w:p w14:paraId="2DC4A7E2" w14:textId="4E663914" w:rsidR="007C22EB" w:rsidRDefault="007C22EB" w:rsidP="002B7602">
      <w:pPr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 xml:space="preserve">কমিটির কর্মপরিধিঃ </w:t>
      </w:r>
    </w:p>
    <w:p w14:paraId="42A8A508" w14:textId="07ACEE49" w:rsidR="007C22EB" w:rsidRDefault="007C22EB" w:rsidP="00845BF1">
      <w:pPr>
        <w:spacing w:after="0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>১। ত্র</w:t>
      </w:r>
      <w:r w:rsidR="00845BF1">
        <w:rPr>
          <w:rFonts w:ascii="Nikosh" w:hAnsi="Nikosh" w:cs="Nikosh" w:hint="cs"/>
          <w:szCs w:val="28"/>
          <w:cs/>
          <w:lang w:bidi="bn-BD"/>
        </w:rPr>
        <w:t>ৈমাসিক ভিত্তিতে সেবাপ্রদান প্রতিশ্রুতি সংক্রান্ত সিদ্ধান্ত গ্রহণ ও বাস্তবায়ন।</w:t>
      </w:r>
    </w:p>
    <w:p w14:paraId="7DD3EB73" w14:textId="1DC88A10" w:rsidR="00845BF1" w:rsidRDefault="00845BF1" w:rsidP="00845BF1">
      <w:pPr>
        <w:spacing w:after="0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>২। গৃহিত সিদ্ধান্ত বাস্তবায়নে নিয়মিত পর্যালোচনা।</w:t>
      </w:r>
    </w:p>
    <w:p w14:paraId="31653ED0" w14:textId="3C900321" w:rsidR="00845BF1" w:rsidRDefault="00845BF1" w:rsidP="00845BF1">
      <w:pPr>
        <w:spacing w:after="0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 xml:space="preserve">৩। </w:t>
      </w:r>
      <w:r>
        <w:rPr>
          <w:rFonts w:ascii="Nikosh" w:hAnsi="Nikosh" w:cs="Nikosh" w:hint="cs"/>
          <w:szCs w:val="28"/>
          <w:cs/>
          <w:lang w:bidi="bn-BD"/>
        </w:rPr>
        <w:t>ত্রৈমাসিক ভিত্তিতে</w:t>
      </w:r>
      <w:r>
        <w:rPr>
          <w:rFonts w:ascii="Nikosh" w:hAnsi="Nikosh" w:cs="Nikosh" w:hint="cs"/>
          <w:szCs w:val="28"/>
          <w:cs/>
          <w:lang w:bidi="bn-BD"/>
        </w:rPr>
        <w:t xml:space="preserve"> বাস্তবায়ন প্রতিবেদন প্রেরণ।</w:t>
      </w:r>
    </w:p>
    <w:p w14:paraId="7BD4EFA3" w14:textId="2D725F9D" w:rsidR="00845BF1" w:rsidRDefault="00845BF1" w:rsidP="002B7602">
      <w:pPr>
        <w:rPr>
          <w:rFonts w:ascii="Nikosh" w:hAnsi="Nikosh" w:cs="Nikosh"/>
          <w:szCs w:val="28"/>
          <w:cs/>
          <w:lang w:bidi="bn-BD"/>
        </w:rPr>
      </w:pPr>
    </w:p>
    <w:p w14:paraId="3A5D3010" w14:textId="77777777" w:rsidR="00845BF1" w:rsidRDefault="00845BF1" w:rsidP="00845BF1">
      <w:pPr>
        <w:tabs>
          <w:tab w:val="left" w:pos="6825"/>
        </w:tabs>
        <w:spacing w:after="0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/>
          <w:szCs w:val="28"/>
          <w:cs/>
          <w:lang w:bidi="bn-BD"/>
        </w:rPr>
        <w:tab/>
      </w:r>
    </w:p>
    <w:p w14:paraId="17CAC648" w14:textId="7B0E3D59" w:rsidR="00845BF1" w:rsidRDefault="00845BF1" w:rsidP="00845BF1">
      <w:pPr>
        <w:tabs>
          <w:tab w:val="left" w:pos="6825"/>
        </w:tabs>
        <w:spacing w:after="0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 xml:space="preserve">                                                                                               (ডাঃ আনোয়ার হাসান)</w:t>
      </w:r>
    </w:p>
    <w:p w14:paraId="6C546CE0" w14:textId="78B28592" w:rsidR="00845BF1" w:rsidRDefault="00845BF1" w:rsidP="00845BF1">
      <w:pPr>
        <w:tabs>
          <w:tab w:val="left" w:pos="6825"/>
        </w:tabs>
        <w:spacing w:after="0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 xml:space="preserve">                                                                                     </w:t>
      </w:r>
      <w:r>
        <w:rPr>
          <w:rFonts w:ascii="Nikosh" w:hAnsi="Nikosh" w:cs="Nikosh" w:hint="cs"/>
          <w:szCs w:val="28"/>
          <w:cs/>
          <w:lang w:bidi="bn-BD"/>
        </w:rPr>
        <w:t>উপজেলা প্রাণিসম্পদ কর্মকর্তা (ভাঃপ্রাঃ)</w:t>
      </w:r>
    </w:p>
    <w:p w14:paraId="0C543D4C" w14:textId="690841B5" w:rsidR="00DC35AF" w:rsidRDefault="00845BF1" w:rsidP="000A3492">
      <w:pPr>
        <w:tabs>
          <w:tab w:val="left" w:pos="6825"/>
        </w:tabs>
        <w:spacing w:after="0"/>
        <w:rPr>
          <w:rFonts w:ascii="Nikosh" w:hAnsi="Nikosh" w:cs="Nikosh" w:hint="cs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 xml:space="preserve">                                                                                               গাইবান্ধা সদর, গাইবান্ধা</w:t>
      </w:r>
    </w:p>
    <w:p w14:paraId="6708AD71" w14:textId="7CCD9D09" w:rsidR="00845BF1" w:rsidRDefault="00DC35AF" w:rsidP="00DC35AF">
      <w:pPr>
        <w:spacing w:after="0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>বিতরণঃ</w:t>
      </w:r>
      <w:r w:rsidR="000A3492">
        <w:rPr>
          <w:rFonts w:ascii="Nikosh" w:hAnsi="Nikosh" w:cs="Nikosh" w:hint="cs"/>
          <w:szCs w:val="28"/>
          <w:cs/>
          <w:lang w:bidi="bn-BD"/>
        </w:rPr>
        <w:t xml:space="preserve"> </w:t>
      </w:r>
    </w:p>
    <w:p w14:paraId="0E9B5E1C" w14:textId="41C4D0EA" w:rsidR="00DC35AF" w:rsidRDefault="00DC35AF" w:rsidP="00DC35AF">
      <w:pPr>
        <w:spacing w:after="0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>১।</w:t>
      </w:r>
      <w:r w:rsidR="000A3492">
        <w:rPr>
          <w:rFonts w:ascii="Nikosh" w:hAnsi="Nikosh" w:cs="Nikosh" w:hint="cs"/>
          <w:szCs w:val="28"/>
          <w:cs/>
          <w:lang w:bidi="bn-BD"/>
        </w:rPr>
        <w:t xml:space="preserve"> </w:t>
      </w:r>
      <w:r w:rsidR="000A3492">
        <w:rPr>
          <w:rFonts w:ascii="Nikosh" w:hAnsi="Nikosh" w:cs="Nikosh" w:hint="cs"/>
          <w:szCs w:val="28"/>
          <w:cs/>
          <w:lang w:bidi="bn-BD"/>
        </w:rPr>
        <w:t>সাদিয়া আফরিন, এলএও,এলডিডিপি প্রকল্প</w:t>
      </w:r>
    </w:p>
    <w:p w14:paraId="048ED10E" w14:textId="30A56CE1" w:rsidR="00DC35AF" w:rsidRDefault="00DC35AF" w:rsidP="00DC35AF">
      <w:pPr>
        <w:spacing w:after="0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>২।</w:t>
      </w:r>
      <w:r w:rsidR="000A3492">
        <w:rPr>
          <w:rFonts w:ascii="Nikosh" w:hAnsi="Nikosh" w:cs="Nikosh" w:hint="cs"/>
          <w:szCs w:val="28"/>
          <w:cs/>
          <w:lang w:bidi="bn-BD"/>
        </w:rPr>
        <w:t xml:space="preserve"> </w:t>
      </w:r>
      <w:r w:rsidR="000A3492">
        <w:rPr>
          <w:rFonts w:ascii="Nikosh" w:hAnsi="Nikosh" w:cs="Nikosh" w:hint="cs"/>
          <w:szCs w:val="28"/>
          <w:cs/>
          <w:lang w:bidi="bn-BD"/>
        </w:rPr>
        <w:t>জাহাঙ্গীর আলম বক্সী , উপসহকারী প্রাণিসম্পদ কর্মকর্তা</w:t>
      </w:r>
      <w:r w:rsidR="000A3492">
        <w:rPr>
          <w:rFonts w:ascii="Nikosh" w:hAnsi="Nikosh" w:cs="Nikosh" w:hint="cs"/>
          <w:szCs w:val="28"/>
          <w:cs/>
          <w:lang w:bidi="bn-BD"/>
        </w:rPr>
        <w:t xml:space="preserve"> </w:t>
      </w:r>
      <w:r w:rsidR="000A3492">
        <w:rPr>
          <w:rFonts w:ascii="Nikosh" w:hAnsi="Nikosh" w:cs="Nikosh" w:hint="cs"/>
          <w:szCs w:val="28"/>
          <w:cs/>
          <w:lang w:bidi="bn-BD"/>
        </w:rPr>
        <w:t>(সম্প্রসারণ)</w:t>
      </w:r>
      <w:bookmarkStart w:id="0" w:name="_GoBack"/>
      <w:bookmarkEnd w:id="0"/>
    </w:p>
    <w:p w14:paraId="53CAC1F0" w14:textId="7D0F9930" w:rsidR="000A3492" w:rsidRDefault="000A3492" w:rsidP="00DC35AF">
      <w:pPr>
        <w:spacing w:after="0"/>
        <w:rPr>
          <w:rFonts w:ascii="Nikosh" w:hAnsi="Nikosh" w:cs="Nikosh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 xml:space="preserve">৩। </w:t>
      </w:r>
      <w:r>
        <w:rPr>
          <w:rFonts w:ascii="Nikosh" w:hAnsi="Nikosh" w:cs="Nikosh" w:hint="cs"/>
          <w:szCs w:val="28"/>
          <w:cs/>
          <w:lang w:bidi="bn-BD"/>
        </w:rPr>
        <w:t>বিপ্লব কুমার বর্মন , উপসহকারী প্রাণিসম্পদ কর্মকর্তা (সম্প্রসারণ)</w:t>
      </w:r>
    </w:p>
    <w:p w14:paraId="7A7D94D0" w14:textId="0383222F" w:rsidR="000A3492" w:rsidRDefault="000A3492" w:rsidP="00DC35AF">
      <w:pPr>
        <w:spacing w:after="0"/>
        <w:rPr>
          <w:rFonts w:ascii="Nikosh" w:hAnsi="Nikosh" w:cs="Nikosh" w:hint="cs"/>
          <w:szCs w:val="28"/>
          <w:cs/>
          <w:lang w:bidi="bn-BD"/>
        </w:rPr>
      </w:pPr>
      <w:r>
        <w:rPr>
          <w:rFonts w:ascii="Nikosh" w:hAnsi="Nikosh" w:cs="Nikosh" w:hint="cs"/>
          <w:szCs w:val="28"/>
          <w:cs/>
          <w:lang w:bidi="bn-BD"/>
        </w:rPr>
        <w:t xml:space="preserve">৪। অফিস কপি </w:t>
      </w:r>
    </w:p>
    <w:p w14:paraId="313515B3" w14:textId="77777777" w:rsidR="00DC35AF" w:rsidRPr="00DC35AF" w:rsidRDefault="00DC35AF" w:rsidP="00DC35AF">
      <w:pPr>
        <w:rPr>
          <w:rFonts w:ascii="Nikosh" w:hAnsi="Nikosh" w:cs="Nikosh" w:hint="cs"/>
          <w:szCs w:val="28"/>
          <w:cs/>
          <w:lang w:bidi="bn-BD"/>
        </w:rPr>
      </w:pPr>
    </w:p>
    <w:sectPr w:rsidR="00DC35AF" w:rsidRPr="00DC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26"/>
    <w:rsid w:val="000A3492"/>
    <w:rsid w:val="00160426"/>
    <w:rsid w:val="002B320E"/>
    <w:rsid w:val="002B7602"/>
    <w:rsid w:val="004B5834"/>
    <w:rsid w:val="00617F42"/>
    <w:rsid w:val="007C22EB"/>
    <w:rsid w:val="00845BF1"/>
    <w:rsid w:val="009360B2"/>
    <w:rsid w:val="00DC35AF"/>
    <w:rsid w:val="00F4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B3CC"/>
  <w15:chartTrackingRefBased/>
  <w15:docId w15:val="{BEE98DF4-F0BB-48DD-9FCE-FFB93163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2022-11-03T02:50:00Z</dcterms:created>
  <dcterms:modified xsi:type="dcterms:W3CDTF">2022-11-03T03:24:00Z</dcterms:modified>
</cp:coreProperties>
</file>