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C3D99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C3D99">
        <w:rPr>
          <w:rFonts w:ascii="Nikosh" w:hAnsi="Nikosh" w:cs="Nikosh"/>
          <w:sz w:val="28"/>
          <w:szCs w:val="28"/>
        </w:rPr>
        <w:t>উপজেলা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প্রাণিসম্পদ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দপ্তর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C3D99">
        <w:rPr>
          <w:rFonts w:ascii="Nikosh" w:hAnsi="Nikosh" w:cs="Nikosh"/>
          <w:sz w:val="28"/>
          <w:szCs w:val="28"/>
        </w:rPr>
        <w:t>ভেটেরিনারি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হাসপাতাল</w:t>
      </w:r>
      <w:proofErr w:type="spellEnd"/>
    </w:p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C3D99">
        <w:rPr>
          <w:rFonts w:ascii="Nikosh" w:hAnsi="Nikosh" w:cs="Nikosh"/>
          <w:sz w:val="28"/>
          <w:szCs w:val="28"/>
        </w:rPr>
        <w:t>তারাগঞ্জ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CC3D99">
        <w:rPr>
          <w:rFonts w:ascii="Nikosh" w:hAnsi="Nikosh" w:cs="Nikosh"/>
          <w:sz w:val="28"/>
          <w:szCs w:val="28"/>
        </w:rPr>
        <w:t>রংপুর</w:t>
      </w:r>
      <w:proofErr w:type="spellEnd"/>
      <w:r w:rsidRPr="00CC3D99">
        <w:rPr>
          <w:rFonts w:ascii="Nikosh" w:hAnsi="Nikosh" w:cs="Nikosh"/>
          <w:sz w:val="28"/>
          <w:szCs w:val="28"/>
        </w:rPr>
        <w:t>।</w:t>
      </w:r>
    </w:p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CC3D99">
        <w:rPr>
          <w:rFonts w:ascii="Nikosh" w:hAnsi="Nikosh" w:cs="Nikosh"/>
          <w:sz w:val="28"/>
          <w:szCs w:val="28"/>
        </w:rPr>
        <w:t>(</w:t>
      </w:r>
      <w:hyperlink r:id="rId4" w:history="1">
        <w:r w:rsidRPr="00CC3D99">
          <w:rPr>
            <w:rStyle w:val="Hyperlink"/>
            <w:rFonts w:ascii="Nikosh" w:hAnsi="Nikosh" w:cs="Nikosh"/>
            <w:sz w:val="28"/>
            <w:szCs w:val="28"/>
          </w:rPr>
          <w:t>ulotaraganj@dls.gov.bd</w:t>
        </w:r>
      </w:hyperlink>
    </w:p>
    <w:p w:rsidR="007732A9" w:rsidRDefault="007732A9" w:rsidP="007732A9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7732A9" w:rsidRPr="00B623F4" w:rsidRDefault="007732A9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B623F4">
        <w:rPr>
          <w:rFonts w:ascii="Nikosh" w:hAnsi="Nikosh" w:cs="Nikosh"/>
          <w:sz w:val="24"/>
          <w:szCs w:val="24"/>
        </w:rPr>
        <w:t>স্মারক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নংঃ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৩৩.০১.৮৫৯২.০০০.২৫.০০১.২২.</w:t>
      </w:r>
      <w:r w:rsidR="001B5D71">
        <w:rPr>
          <w:rFonts w:ascii="Nikosh" w:hAnsi="Nikosh" w:cs="Nikosh"/>
          <w:sz w:val="24"/>
          <w:szCs w:val="24"/>
        </w:rPr>
        <w:t>৬১২</w:t>
      </w:r>
      <w:r w:rsidRPr="00B623F4">
        <w:rPr>
          <w:rFonts w:ascii="Nikosh" w:hAnsi="Nikosh" w:cs="Nikosh"/>
          <w:sz w:val="24"/>
          <w:szCs w:val="24"/>
        </w:rPr>
        <w:t xml:space="preserve">                                         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তারিখঃ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r w:rsidR="001B5D71">
        <w:rPr>
          <w:rFonts w:ascii="Nikosh" w:hAnsi="Nikosh" w:cs="Nikosh"/>
          <w:sz w:val="24"/>
          <w:szCs w:val="24"/>
        </w:rPr>
        <w:t>০৩/০১</w:t>
      </w:r>
      <w:r w:rsidR="00660FC2">
        <w:rPr>
          <w:rFonts w:ascii="Nikosh" w:hAnsi="Nikosh" w:cs="Nikosh"/>
          <w:sz w:val="24"/>
          <w:szCs w:val="24"/>
        </w:rPr>
        <w:t>/</w:t>
      </w:r>
      <w:r w:rsidR="001B5D71">
        <w:rPr>
          <w:rFonts w:ascii="Nikosh" w:hAnsi="Nikosh" w:cs="Nikosh"/>
          <w:sz w:val="24"/>
          <w:szCs w:val="24"/>
        </w:rPr>
        <w:t>২০২৩</w:t>
      </w:r>
      <w:r w:rsidRPr="00B623F4">
        <w:rPr>
          <w:rFonts w:ascii="Nikosh" w:hAnsi="Nikosh" w:cs="Nikosh"/>
          <w:sz w:val="24"/>
          <w:szCs w:val="24"/>
        </w:rPr>
        <w:t xml:space="preserve"> </w:t>
      </w:r>
    </w:p>
    <w:p w:rsidR="00563426" w:rsidRPr="00B623F4" w:rsidRDefault="007732A9" w:rsidP="00B623F4">
      <w:pPr>
        <w:jc w:val="both"/>
        <w:rPr>
          <w:rFonts w:ascii="Nikosh" w:hAnsi="Nikosh" w:cs="Nikosh"/>
          <w:sz w:val="24"/>
          <w:szCs w:val="24"/>
        </w:rPr>
      </w:pPr>
      <w:r w:rsidRPr="00B623F4">
        <w:rPr>
          <w:sz w:val="24"/>
          <w:szCs w:val="24"/>
        </w:rPr>
        <w:t xml:space="preserve"> </w:t>
      </w:r>
    </w:p>
    <w:p w:rsidR="00E032B8" w:rsidRPr="00B623F4" w:rsidRDefault="00E032B8" w:rsidP="00B623F4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 w:rsidRPr="00B623F4">
        <w:rPr>
          <w:rFonts w:ascii="Nikosh" w:hAnsi="Nikosh" w:cs="Nikosh"/>
          <w:b/>
          <w:sz w:val="40"/>
          <w:szCs w:val="40"/>
          <w:u w:val="single"/>
        </w:rPr>
        <w:t>নোটিশ</w:t>
      </w:r>
      <w:proofErr w:type="spellEnd"/>
    </w:p>
    <w:p w:rsidR="00AE17B2" w:rsidRDefault="008D0CDA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B623F4">
        <w:rPr>
          <w:rFonts w:ascii="Nikosh" w:hAnsi="Nikosh" w:cs="Nikosh"/>
          <w:sz w:val="24"/>
          <w:szCs w:val="24"/>
        </w:rPr>
        <w:t>এতদ্বারা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সকলের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অবগতির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জন্য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জানানো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যাচ্ছে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যে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ডাঃ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B623F4">
        <w:rPr>
          <w:rFonts w:ascii="Nikosh" w:hAnsi="Nikosh" w:cs="Nikosh"/>
          <w:sz w:val="24"/>
          <w:szCs w:val="24"/>
        </w:rPr>
        <w:t>কে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এম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ফরহাদ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নোমান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অফিসার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B5D71">
        <w:rPr>
          <w:rFonts w:ascii="Nikosh" w:hAnsi="Nikosh" w:cs="Nikosh"/>
          <w:sz w:val="24"/>
          <w:szCs w:val="24"/>
        </w:rPr>
        <w:t>এর</w:t>
      </w:r>
      <w:proofErr w:type="spellEnd"/>
      <w:r w:rsidR="001B5D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সভাপতিত্বে</w:t>
      </w:r>
      <w:proofErr w:type="spellEnd"/>
      <w:r w:rsidR="001B5D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B5D71">
        <w:rPr>
          <w:rFonts w:ascii="Nikosh" w:hAnsi="Nikosh" w:cs="Nikosh"/>
          <w:sz w:val="24"/>
          <w:szCs w:val="24"/>
        </w:rPr>
        <w:t>মাসিক</w:t>
      </w:r>
      <w:proofErr w:type="spellEnd"/>
      <w:r w:rsidR="001B5D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B5D71">
        <w:rPr>
          <w:rFonts w:ascii="Nikosh" w:hAnsi="Nikosh" w:cs="Nikosh"/>
          <w:sz w:val="24"/>
          <w:szCs w:val="24"/>
        </w:rPr>
        <w:t>সভা</w:t>
      </w:r>
      <w:proofErr w:type="spellEnd"/>
      <w:r w:rsidR="001B5D7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B5D71">
        <w:rPr>
          <w:rFonts w:ascii="Nikosh" w:hAnsi="Nikosh" w:cs="Nikosh"/>
          <w:sz w:val="24"/>
          <w:szCs w:val="24"/>
        </w:rPr>
        <w:t>জানুয়ারী</w:t>
      </w:r>
      <w:proofErr w:type="spellEnd"/>
      <w:r w:rsidR="001B5D71">
        <w:rPr>
          <w:rFonts w:ascii="Nikosh" w:hAnsi="Nikosh" w:cs="Nikosh"/>
          <w:sz w:val="24"/>
          <w:szCs w:val="24"/>
        </w:rPr>
        <w:t>/২০২৩</w:t>
      </w:r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আগামী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r w:rsidR="001B5D71">
        <w:rPr>
          <w:rFonts w:ascii="Nikosh" w:hAnsi="Nikosh" w:cs="Nikosh"/>
          <w:sz w:val="24"/>
          <w:szCs w:val="24"/>
        </w:rPr>
        <w:t>০৪</w:t>
      </w:r>
      <w:r w:rsidRPr="00B623F4">
        <w:rPr>
          <w:rFonts w:ascii="Nikosh" w:hAnsi="Nikosh" w:cs="Nikosh"/>
          <w:sz w:val="24"/>
          <w:szCs w:val="24"/>
        </w:rPr>
        <w:t>/</w:t>
      </w:r>
      <w:r w:rsidR="001B5D71">
        <w:rPr>
          <w:rFonts w:ascii="Nikosh" w:hAnsi="Nikosh" w:cs="Nikosh"/>
          <w:sz w:val="24"/>
          <w:szCs w:val="24"/>
        </w:rPr>
        <w:t>০১</w:t>
      </w:r>
      <w:r w:rsidRPr="00B623F4">
        <w:rPr>
          <w:rFonts w:ascii="Nikosh" w:hAnsi="Nikosh" w:cs="Nikosh"/>
          <w:sz w:val="24"/>
          <w:szCs w:val="24"/>
        </w:rPr>
        <w:t>/</w:t>
      </w:r>
      <w:r w:rsidR="001B5D71">
        <w:rPr>
          <w:rFonts w:ascii="Nikosh" w:hAnsi="Nikosh" w:cs="Nikosh"/>
          <w:sz w:val="24"/>
          <w:szCs w:val="24"/>
        </w:rPr>
        <w:t>২০২৩</w:t>
      </w:r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খ্রিঃ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তারিখে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B5D71">
        <w:rPr>
          <w:rFonts w:ascii="Nikosh" w:hAnsi="Nikosh" w:cs="Nikosh"/>
          <w:sz w:val="24"/>
          <w:szCs w:val="24"/>
        </w:rPr>
        <w:t>সকাল</w:t>
      </w:r>
      <w:proofErr w:type="spellEnd"/>
      <w:r w:rsidR="001B5D71">
        <w:rPr>
          <w:rFonts w:ascii="Nikosh" w:hAnsi="Nikosh" w:cs="Nikosh"/>
          <w:sz w:val="24"/>
          <w:szCs w:val="24"/>
        </w:rPr>
        <w:t xml:space="preserve"> ১০.</w:t>
      </w:r>
      <w:r w:rsidR="00650D30">
        <w:rPr>
          <w:rFonts w:ascii="Nikosh" w:hAnsi="Nikosh" w:cs="Nikosh"/>
          <w:sz w:val="24"/>
          <w:szCs w:val="24"/>
        </w:rPr>
        <w:t xml:space="preserve">৩০ </w:t>
      </w:r>
      <w:bookmarkStart w:id="0" w:name="_GoBack"/>
      <w:bookmarkEnd w:id="0"/>
      <w:r w:rsidR="001B5D71">
        <w:rPr>
          <w:rFonts w:ascii="Nikosh" w:hAnsi="Nikosh" w:cs="Nikosh"/>
          <w:sz w:val="24"/>
          <w:szCs w:val="24"/>
        </w:rPr>
        <w:t xml:space="preserve">ঘটিকায়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অফিসার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এর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কক্ষে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দপ্তর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হাসপাতাল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অনুস্ঠিত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হবে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>।</w:t>
      </w:r>
    </w:p>
    <w:p w:rsidR="00B623F4" w:rsidRPr="00B623F4" w:rsidRDefault="00B623F4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E032B8" w:rsidRDefault="00B623F4" w:rsidP="00B623F4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B5D71"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সকলকে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B623F4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Pr="00B623F4">
        <w:rPr>
          <w:rFonts w:ascii="Nikosh" w:hAnsi="Nikosh" w:cs="Nikosh"/>
          <w:sz w:val="24"/>
          <w:szCs w:val="24"/>
        </w:rPr>
        <w:t>কর্মচারী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মাঠ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কর্মী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স্টোকহোল্ডার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বিশেষভাবে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 w:rsidR="0041491E">
        <w:rPr>
          <w:rFonts w:ascii="Nikosh" w:hAnsi="Nikosh" w:cs="Nikosh"/>
          <w:sz w:val="24"/>
          <w:szCs w:val="24"/>
        </w:rPr>
        <w:t xml:space="preserve">। </w:t>
      </w:r>
    </w:p>
    <w:p w:rsidR="0041491E" w:rsidRDefault="0041491E" w:rsidP="00B623F4">
      <w:pPr>
        <w:jc w:val="both"/>
        <w:rPr>
          <w:rFonts w:ascii="Nikosh" w:hAnsi="Nikosh" w:cs="Nikosh"/>
          <w:sz w:val="24"/>
          <w:szCs w:val="24"/>
        </w:rPr>
      </w:pPr>
    </w:p>
    <w:p w:rsidR="0041491E" w:rsidRDefault="003450A0" w:rsidP="00B623F4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</w:t>
      </w:r>
      <w:r w:rsidR="00650D30" w:rsidRPr="00650D30">
        <w:rPr>
          <w:rFonts w:ascii="Nikosh" w:hAnsi="Nikosh" w:cs="Nikosh"/>
          <w:noProof/>
          <w:sz w:val="24"/>
          <w:szCs w:val="24"/>
        </w:rPr>
        <w:drawing>
          <wp:inline distT="0" distB="0" distL="0" distR="0">
            <wp:extent cx="1082040" cy="540385"/>
            <wp:effectExtent l="0" t="0" r="3810" b="0"/>
            <wp:docPr id="3" name="Picture 3" descr="C:\Users\HP\Downloads\IMG_20230103_23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30103_235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05" cy="5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kosh" w:hAnsi="Nikosh" w:cs="Nikosh"/>
          <w:sz w:val="24"/>
          <w:szCs w:val="24"/>
        </w:rPr>
        <w:t xml:space="preserve"> 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ডাঃ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ফরহাদ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তারাগঞ্জ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3450A0" w:rsidRDefault="003450A0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41491E" w:rsidRPr="00B623F4" w:rsidRDefault="0041491E" w:rsidP="00B623F4">
      <w:pPr>
        <w:jc w:val="both"/>
        <w:rPr>
          <w:rFonts w:ascii="Nikosh" w:hAnsi="Nikosh" w:cs="Nikosh"/>
          <w:sz w:val="24"/>
          <w:szCs w:val="24"/>
        </w:rPr>
      </w:pPr>
    </w:p>
    <w:sectPr w:rsidR="0041491E" w:rsidRPr="00B623F4" w:rsidSect="007732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28"/>
    <w:rsid w:val="001B5D71"/>
    <w:rsid w:val="003450A0"/>
    <w:rsid w:val="0041491E"/>
    <w:rsid w:val="00455BF5"/>
    <w:rsid w:val="00563426"/>
    <w:rsid w:val="00650D30"/>
    <w:rsid w:val="00660FC2"/>
    <w:rsid w:val="007732A9"/>
    <w:rsid w:val="008D0CDA"/>
    <w:rsid w:val="008D7528"/>
    <w:rsid w:val="00AE17B2"/>
    <w:rsid w:val="00B623F4"/>
    <w:rsid w:val="00E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85938-1ED4-48F1-B0E5-1136F45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2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lotaraganj@dl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2022-12-07T08:23:00Z</dcterms:created>
  <dcterms:modified xsi:type="dcterms:W3CDTF">2023-01-03T17:54:00Z</dcterms:modified>
</cp:coreProperties>
</file>