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E" w:rsidRPr="00116701" w:rsidRDefault="0039575E" w:rsidP="001828E0">
      <w:pPr>
        <w:jc w:val="center"/>
        <w:rPr>
          <w:rFonts w:ascii="NikoshBAN" w:hAnsi="NikoshBAN" w:cs="NikoshBAN"/>
        </w:rPr>
      </w:pPr>
      <w:r w:rsidRPr="00116701">
        <w:rPr>
          <w:rFonts w:ascii="NikoshBAN" w:eastAsia="Nikosh" w:hAnsi="NikoshBAN" w:cs="NikoshBAN"/>
          <w:cs/>
        </w:rPr>
        <w:t>গণপ্রজাতন্ত্রী বাংলাদেশ সরকার</w:t>
      </w:r>
    </w:p>
    <w:p w:rsidR="00860A32" w:rsidRPr="00116701" w:rsidRDefault="009A6863" w:rsidP="001828E0">
      <w:pPr>
        <w:jc w:val="center"/>
        <w:rPr>
          <w:rFonts w:ascii="NikoshBAN" w:eastAsia="Nikosh" w:hAnsi="NikoshBAN" w:cs="NikoshBAN"/>
          <w:cs/>
        </w:rPr>
      </w:pPr>
      <w:r>
        <w:rPr>
          <w:rFonts w:ascii="NikoshBAN" w:eastAsia="Nikosh" w:hAnsi="NikoshBAN" w:cs="NikoshBAN"/>
          <w:cs/>
        </w:rPr>
        <w:t xml:space="preserve">সিনিয়ির </w:t>
      </w:r>
      <w:r w:rsidR="00627AA3" w:rsidRPr="00116701">
        <w:rPr>
          <w:rFonts w:ascii="NikoshBAN" w:eastAsia="Nikosh" w:hAnsi="NikoshBAN" w:cs="NikoshBAN"/>
          <w:cs/>
        </w:rPr>
        <w:t>উপ</w:t>
      </w:r>
      <w:r w:rsidR="0039575E" w:rsidRPr="00116701">
        <w:rPr>
          <w:rFonts w:ascii="NikoshBAN" w:eastAsia="Nikosh" w:hAnsi="NikoshBAN" w:cs="NikoshBAN"/>
          <w:cs/>
        </w:rPr>
        <w:t>জেলা মৎস্য কর্মকর্তার কার্যালয়</w:t>
      </w:r>
    </w:p>
    <w:p w:rsidR="009A6863" w:rsidRPr="00771CDB" w:rsidRDefault="00F775E8" w:rsidP="001828E0">
      <w:pPr>
        <w:jc w:val="center"/>
        <w:rPr>
          <w:rFonts w:ascii="NikoshBAN" w:eastAsia="Nikosh" w:hAnsi="NikoshBAN" w:cs="NikoshBAN"/>
          <w:cs/>
        </w:rPr>
      </w:pPr>
      <w:r>
        <w:rPr>
          <w:rFonts w:ascii="NikoshBAN" w:eastAsia="Nikosh" w:hAnsi="NikoshBAN" w:cs="NikoshBAN"/>
        </w:rPr>
        <w:t xml:space="preserve"> </w:t>
      </w:r>
      <w:proofErr w:type="spellStart"/>
      <w:r w:rsidR="00AB2DD6">
        <w:rPr>
          <w:rFonts w:ascii="NikoshBAN" w:eastAsia="Nikosh" w:hAnsi="NikoshBAN" w:cs="NikoshBAN"/>
        </w:rPr>
        <w:t>গংগাচড়া</w:t>
      </w:r>
      <w:proofErr w:type="spellEnd"/>
      <w:r w:rsidR="00831C86">
        <w:rPr>
          <w:rFonts w:ascii="NikoshBAN" w:eastAsia="Nikosh" w:hAnsi="NikoshBAN" w:cs="NikoshBAN"/>
        </w:rPr>
        <w:t>,</w:t>
      </w:r>
      <w:r w:rsidR="009A6863" w:rsidRPr="00771CDB">
        <w:rPr>
          <w:rFonts w:ascii="NikoshBAN" w:eastAsia="Nikosh" w:hAnsi="NikoshBAN" w:cs="NikoshBAN"/>
        </w:rPr>
        <w:t xml:space="preserve"> </w:t>
      </w:r>
      <w:proofErr w:type="spellStart"/>
      <w:r w:rsidR="009A6863" w:rsidRPr="00771CDB">
        <w:rPr>
          <w:rFonts w:ascii="NikoshBAN" w:eastAsia="Nikosh" w:hAnsi="NikoshBAN" w:cs="NikoshBAN"/>
        </w:rPr>
        <w:t>রংপুর</w:t>
      </w:r>
      <w:proofErr w:type="spellEnd"/>
      <w:r w:rsidR="009A6863" w:rsidRPr="00771CDB">
        <w:rPr>
          <w:rFonts w:ascii="NikoshBAN" w:eastAsia="Nikosh" w:hAnsi="NikoshBAN" w:cs="NikoshBAN"/>
        </w:rPr>
        <w:t xml:space="preserve"> ।</w:t>
      </w:r>
    </w:p>
    <w:p w:rsidR="00860A32" w:rsidRPr="0088040A" w:rsidRDefault="00860A32" w:rsidP="001828E0">
      <w:pPr>
        <w:jc w:val="center"/>
        <w:rPr>
          <w:sz w:val="18"/>
          <w:szCs w:val="18"/>
        </w:rPr>
      </w:pPr>
      <w:r w:rsidRPr="0088040A">
        <w:rPr>
          <w:rFonts w:eastAsia="Nikosh"/>
          <w:sz w:val="18"/>
          <w:szCs w:val="18"/>
          <w:cs/>
        </w:rPr>
        <w:t>www.fisheries.</w:t>
      </w:r>
      <w:r w:rsidR="004263D5">
        <w:rPr>
          <w:rFonts w:eastAsia="Nikosh"/>
          <w:sz w:val="18"/>
          <w:szCs w:val="18"/>
          <w:cs/>
        </w:rPr>
        <w:t>gangachara</w:t>
      </w:r>
      <w:r w:rsidR="000848D8" w:rsidRPr="0088040A">
        <w:rPr>
          <w:rFonts w:eastAsia="Nikosh"/>
          <w:sz w:val="18"/>
          <w:szCs w:val="18"/>
          <w:cs/>
        </w:rPr>
        <w:t>.</w:t>
      </w:r>
      <w:r w:rsidR="009A6863" w:rsidRPr="0088040A">
        <w:rPr>
          <w:rFonts w:eastAsia="Nikosh"/>
          <w:sz w:val="18"/>
          <w:szCs w:val="18"/>
          <w:cs/>
        </w:rPr>
        <w:t>rangpur</w:t>
      </w:r>
      <w:r w:rsidRPr="0088040A">
        <w:rPr>
          <w:rFonts w:eastAsia="Nikosh"/>
          <w:sz w:val="18"/>
          <w:szCs w:val="18"/>
          <w:cs/>
        </w:rPr>
        <w:t>.gov.bd</w:t>
      </w:r>
    </w:p>
    <w:p w:rsidR="0039575E" w:rsidRPr="00116701" w:rsidRDefault="00F15236" w:rsidP="0039575E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in;margin-top:6.55pt;width:159.65pt;height:15.4pt;z-index:-251659776" wrapcoords="13690 0 -203 4114 101 19543 1014 20571 3651 20571 17544 20571 18862 20571 20789 18514 20687 16457 21093 9257 20789 4114 19572 0 13690 0" strokecolor="white">
            <v:shadow color="#868686"/>
            <v:textpath style="font-family:&quot;SutonnyMJ&quot;;v-text-kern:t" trim="t" fitpath="t" string="‡mev cÖ`vb cÖwZkÖæwZ "/>
            <w10:wrap type="tight"/>
          </v:shape>
        </w:pict>
      </w:r>
      <w:r>
        <w:rPr>
          <w:rFonts w:ascii="NikoshBAN" w:hAnsi="NikoshBAN" w:cs="NikoshB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71.7pt;margin-top:5.75pt;width:213.5pt;height:19.75pt;z-index:-251660800" wrapcoords="-65 -1800 -130 -900 -130 21600 65 25200 21665 25200 21730 25200 21860 15300 21795 2700 21600 -1800 -65 -1800" fillcolor="black" strokeweight="3pt">
            <v:shadow on="t" type="perspective" color="#7f7f7f" opacity=".5" offset="1pt" offset2="-1pt"/>
            <w10:wrap type="through"/>
          </v:shape>
        </w:pict>
      </w:r>
      <w:r>
        <w:rPr>
          <w:rFonts w:ascii="NikoshBAN" w:hAnsi="NikoshBAN" w:cs="NikoshBAN"/>
          <w:noProof/>
        </w:rPr>
        <w:pict>
          <v:shape id="_x0000_s1026" type="#_x0000_t136" style="position:absolute;left:0;text-align:left;margin-left:353.25pt;margin-top:7.75pt;width:102.45pt;height:13.55pt;z-index:-251661824" wrapcoords="0 -1200 -158 4800 -158 18000 0 20400 21442 20400 21600 18000 21600 3600 21442 -1200 0 -1200" strokecolor="white">
            <v:shadow color="#868686"/>
            <v:textpath style="font-family:&quot;Arial Black&quot;;v-text-kern:t" trim="t" fitpath="t" string="(Citizens Charter)"/>
            <w10:wrap type="tight"/>
          </v:shape>
        </w:pict>
      </w:r>
    </w:p>
    <w:p w:rsidR="0039575E" w:rsidRPr="00116701" w:rsidRDefault="0039575E" w:rsidP="0039575E">
      <w:pPr>
        <w:rPr>
          <w:rFonts w:ascii="NikoshBAN" w:hAnsi="NikoshBAN" w:cs="NikoshBAN"/>
        </w:rPr>
      </w:pPr>
    </w:p>
    <w:p w:rsidR="00F775E8" w:rsidRPr="00F775E8" w:rsidRDefault="00F775E8" w:rsidP="00F775E8">
      <w:pPr>
        <w:rPr>
          <w:rFonts w:ascii="NikoshBAN" w:eastAsia="NikoshBAN" w:hAnsi="NikoshBAN" w:cs="NikoshBAN"/>
          <w:b/>
          <w:u w:val="single"/>
          <w:cs/>
        </w:rPr>
      </w:pPr>
    </w:p>
    <w:p w:rsidR="0039575E" w:rsidRPr="00116701" w:rsidRDefault="00771CDB" w:rsidP="0039575E">
      <w:pPr>
        <w:pStyle w:val="ListParagraph"/>
        <w:numPr>
          <w:ilvl w:val="0"/>
          <w:numId w:val="1"/>
        </w:numPr>
        <w:rPr>
          <w:rFonts w:ascii="NikoshBAN" w:eastAsia="NikoshBAN" w:hAnsi="NikoshBAN" w:cs="NikoshBAN"/>
          <w:b/>
          <w:u w:val="single"/>
        </w:rPr>
      </w:pPr>
      <w:r>
        <w:rPr>
          <w:rFonts w:ascii="NikoshBAN" w:eastAsia="Nikosh" w:hAnsi="NikoshBAN" w:cs="NikoshBAN"/>
          <w:b/>
          <w:bCs/>
          <w:u w:val="single"/>
          <w:cs/>
          <w:lang w:bidi="bn-BD"/>
        </w:rPr>
        <w:t>ভিশন ও মিশন</w:t>
      </w:r>
    </w:p>
    <w:p w:rsidR="0039575E" w:rsidRPr="00116701" w:rsidRDefault="00771CDB" w:rsidP="0039575E">
      <w:pPr>
        <w:pStyle w:val="ListParagraph"/>
        <w:jc w:val="both"/>
        <w:rPr>
          <w:rFonts w:ascii="NikoshBAN" w:hAnsi="NikoshBAN" w:cs="NikoshBAN"/>
        </w:rPr>
      </w:pPr>
      <w:r>
        <w:rPr>
          <w:rFonts w:ascii="NikoshBAN" w:eastAsia="Nikosh" w:hAnsi="NikoshBAN" w:cs="NikoshBAN"/>
          <w:cs/>
          <w:lang w:bidi="bn-BD"/>
        </w:rPr>
        <w:t xml:space="preserve">ভিশন: </w:t>
      </w:r>
      <w:r w:rsidR="0039575E" w:rsidRPr="00116701">
        <w:rPr>
          <w:rFonts w:ascii="NikoshBAN" w:eastAsia="Nikosh" w:hAnsi="NikoshBAN" w:cs="NikoshBAN"/>
          <w:cs/>
          <w:lang w:bidi="bn-BD"/>
        </w:rPr>
        <w:t>মৎস্যজাত উৎস হতে প্রাণিজ আমিষের চাহিদা পূরণ, দারিদ্র</w:t>
      </w:r>
      <w:r>
        <w:rPr>
          <w:rFonts w:ascii="NikoshBAN" w:eastAsia="Nikosh" w:hAnsi="NikoshBAN" w:cs="NikoshBAN"/>
          <w:cs/>
          <w:lang w:bidi="bn-BD"/>
        </w:rPr>
        <w:t>্য</w:t>
      </w:r>
      <w:r w:rsidR="0039575E" w:rsidRPr="00116701">
        <w:rPr>
          <w:rFonts w:ascii="NikoshBAN" w:eastAsia="Nikosh" w:hAnsi="NikoshBAN" w:cs="NikoshBAN"/>
          <w:cs/>
          <w:lang w:bidi="bn-BD"/>
        </w:rPr>
        <w:t xml:space="preserve"> বিমোচন ও রপ্তানি আয় বৃদ্ধি। </w:t>
      </w:r>
    </w:p>
    <w:p w:rsidR="0039575E" w:rsidRPr="00116701" w:rsidRDefault="00771CDB" w:rsidP="0039575E">
      <w:pPr>
        <w:pStyle w:val="ListParagraph"/>
        <w:jc w:val="both"/>
        <w:rPr>
          <w:rFonts w:ascii="NikoshBAN" w:hAnsi="NikoshBAN" w:cs="NikoshBAN"/>
        </w:rPr>
      </w:pPr>
      <w:r>
        <w:rPr>
          <w:rFonts w:ascii="NikoshBAN" w:eastAsia="Nikosh" w:hAnsi="NikoshBAN" w:cs="NikoshBAN"/>
          <w:cs/>
          <w:lang w:bidi="bn-BD"/>
        </w:rPr>
        <w:t>মিশন:</w:t>
      </w:r>
      <w:r w:rsidR="0039575E" w:rsidRPr="00116701">
        <w:rPr>
          <w:rFonts w:ascii="NikoshBAN" w:eastAsia="Nikosh" w:hAnsi="NikoshBAN" w:cs="NikoshBAN"/>
          <w:cs/>
          <w:lang w:bidi="bn-BD"/>
        </w:rPr>
        <w:t xml:space="preserve"> মৎস্য ও চিংড়িসহ অন্যান্য জলজ সম্পদের স্থায়িত্বশীল উৎপাদন বৃদ্ধি করে দেশের পুষ্টি চাহিদা </w:t>
      </w:r>
      <w:r>
        <w:rPr>
          <w:rFonts w:ascii="NikoshBAN" w:eastAsia="Nikosh" w:hAnsi="NikoshBAN" w:cs="NikoshBAN"/>
          <w:cs/>
          <w:lang w:bidi="bn-BD"/>
        </w:rPr>
        <w:t>পূরণ ও রপ্তানি আয় বৃদ্ধি এবং অভী</w:t>
      </w:r>
      <w:r w:rsidR="00187FA1">
        <w:rPr>
          <w:rFonts w:ascii="NikoshBAN" w:eastAsia="Nikosh" w:hAnsi="NikoshBAN" w:cs="NikoshBAN"/>
          <w:cs/>
          <w:lang w:bidi="bn-BD"/>
        </w:rPr>
        <w:t>ষ্ঠ জনগোষ্ঠীর অংশ</w:t>
      </w:r>
      <w:r w:rsidR="0039575E" w:rsidRPr="00116701">
        <w:rPr>
          <w:rFonts w:ascii="NikoshBAN" w:eastAsia="Nikosh" w:hAnsi="NikoshBAN" w:cs="NikoshBAN"/>
          <w:cs/>
          <w:lang w:bidi="bn-BD"/>
        </w:rPr>
        <w:t>গ্রহণে উন্মুক্ত জলাশয়ের সুষ্ঠু ব্যবস্থাপনার মাধ্যমে এ</w:t>
      </w:r>
      <w:r w:rsidR="00887341" w:rsidRPr="00116701">
        <w:rPr>
          <w:rFonts w:ascii="NikoshBAN" w:eastAsia="Nikosh" w:hAnsi="NikoshBAN" w:cs="NikoshBAN"/>
          <w:cs/>
          <w:lang w:bidi="bn-BD"/>
        </w:rPr>
        <w:t>ক্ষে</w:t>
      </w:r>
      <w:r w:rsidR="0039575E" w:rsidRPr="00116701">
        <w:rPr>
          <w:rFonts w:ascii="NikoshBAN" w:eastAsia="Nikosh" w:hAnsi="NikoshBAN" w:cs="NikoshBAN"/>
          <w:cs/>
          <w:lang w:bidi="bn-BD"/>
        </w:rPr>
        <w:t xml:space="preserve">ত্র হতে প্রাপ্ত সুফলের মাধ্যমে দরিদ্র মৎস্যজীবী ও মৎস্যচাষী তথা বাংলাদেশের আর্থ-সামাজিক </w:t>
      </w:r>
      <w:r>
        <w:rPr>
          <w:rFonts w:ascii="NikoshBAN" w:eastAsia="Nikosh" w:hAnsi="NikoshBAN" w:cs="NikoshBAN"/>
          <w:cs/>
          <w:lang w:bidi="bn-BD"/>
        </w:rPr>
        <w:t>ক্ষেত্রে</w:t>
      </w:r>
      <w:r w:rsidR="0039575E" w:rsidRPr="00116701">
        <w:rPr>
          <w:rFonts w:ascii="NikoshBAN" w:eastAsia="Nikosh" w:hAnsi="NikoshBAN" w:cs="NikoshBAN"/>
          <w:cs/>
          <w:lang w:bidi="bn-BD"/>
        </w:rPr>
        <w:t xml:space="preserve"> কাঙ্খিত উন্নয়ন সাধন।</w:t>
      </w:r>
    </w:p>
    <w:p w:rsidR="0039575E" w:rsidRPr="00116701" w:rsidRDefault="00771CDB" w:rsidP="0039575E">
      <w:pPr>
        <w:pStyle w:val="ListParagraph"/>
        <w:numPr>
          <w:ilvl w:val="0"/>
          <w:numId w:val="1"/>
        </w:numPr>
        <w:rPr>
          <w:rFonts w:ascii="NikoshBAN" w:eastAsia="NikoshBAN" w:hAnsi="NikoshBAN" w:cs="NikoshBAN"/>
          <w:b/>
          <w:u w:val="single"/>
        </w:rPr>
      </w:pPr>
      <w:r>
        <w:rPr>
          <w:rFonts w:ascii="NikoshBAN" w:eastAsia="Nikosh" w:hAnsi="NikoshBAN" w:cs="NikoshBAN"/>
          <w:b/>
          <w:bCs/>
          <w:u w:val="single"/>
          <w:cs/>
          <w:lang w:bidi="bn-BD"/>
        </w:rPr>
        <w:t>প্রতিশ্রু</w:t>
      </w:r>
      <w:r w:rsidR="001E2320">
        <w:rPr>
          <w:rFonts w:ascii="NikoshBAN" w:eastAsia="Nikosh" w:hAnsi="NikoshBAN" w:cs="NikoshBAN"/>
          <w:b/>
          <w:bCs/>
          <w:u w:val="single"/>
          <w:cs/>
          <w:lang w:bidi="bn-BD"/>
        </w:rPr>
        <w:t>ত সেবাসমূহ:</w:t>
      </w:r>
    </w:p>
    <w:p w:rsidR="0039575E" w:rsidRPr="00116701" w:rsidRDefault="0039575E" w:rsidP="001C2F02">
      <w:pPr>
        <w:pStyle w:val="ListParagraph"/>
        <w:rPr>
          <w:rFonts w:ascii="NikoshBAN" w:eastAsia="NikoshBAN" w:hAnsi="NikoshBAN" w:cs="NikoshBAN"/>
          <w:b/>
          <w:u w:val="single"/>
        </w:rPr>
      </w:pPr>
    </w:p>
    <w:p w:rsidR="0039575E" w:rsidRPr="00316F05" w:rsidRDefault="0039575E" w:rsidP="00A533C3">
      <w:pPr>
        <w:pStyle w:val="ListParagraph"/>
        <w:ind w:left="-270"/>
        <w:rPr>
          <w:rFonts w:ascii="NikoshBAN" w:hAnsi="NikoshBAN" w:cs="NikoshBAN"/>
          <w:b/>
          <w:sz w:val="28"/>
          <w:szCs w:val="28"/>
        </w:rPr>
      </w:pPr>
      <w:r w:rsidRPr="00316F05">
        <w:rPr>
          <w:rFonts w:ascii="NikoshBAN" w:eastAsia="Nikosh" w:hAnsi="NikoshBAN" w:cs="NikoshBAN"/>
          <w:b/>
          <w:sz w:val="28"/>
          <w:szCs w:val="28"/>
          <w:cs/>
          <w:lang w:bidi="bn-BD"/>
        </w:rPr>
        <w:t>২.১) নাগরিক</w:t>
      </w:r>
      <w:r w:rsidRPr="00316F05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</w:t>
      </w:r>
      <w:r w:rsidRPr="00316F05">
        <w:rPr>
          <w:rFonts w:ascii="NikoshBAN" w:eastAsia="Nikosh" w:hAnsi="NikoshBAN" w:cs="NikoshBAN"/>
          <w:b/>
          <w:sz w:val="28"/>
          <w:szCs w:val="28"/>
          <w:cs/>
          <w:lang w:bidi="bn-BD"/>
        </w:rPr>
        <w:t>সেবা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990"/>
        <w:gridCol w:w="1710"/>
        <w:gridCol w:w="1440"/>
        <w:gridCol w:w="1620"/>
        <w:gridCol w:w="3060"/>
        <w:gridCol w:w="3168"/>
      </w:tblGrid>
      <w:tr w:rsidR="0039575E" w:rsidRPr="00116701" w:rsidTr="00A533C3">
        <w:tc>
          <w:tcPr>
            <w:tcW w:w="540" w:type="dxa"/>
          </w:tcPr>
          <w:p w:rsidR="0039575E" w:rsidRPr="00116701" w:rsidRDefault="0039575E" w:rsidP="00771CDB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ক্রমিক </w:t>
            </w:r>
          </w:p>
        </w:tc>
        <w:tc>
          <w:tcPr>
            <w:tcW w:w="261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সেবার নাম</w:t>
            </w:r>
          </w:p>
        </w:tc>
        <w:tc>
          <w:tcPr>
            <w:tcW w:w="99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 প্রদানে সর্বোচ্চ সময়</w:t>
            </w:r>
          </w:p>
        </w:tc>
        <w:tc>
          <w:tcPr>
            <w:tcW w:w="1710" w:type="dxa"/>
          </w:tcPr>
          <w:p w:rsidR="0039575E" w:rsidRPr="00116701" w:rsidRDefault="000A015F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44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62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সেবামূল্য এবং পরিশোধ পদ্ধতি (যদি থাকে)</w:t>
            </w:r>
          </w:p>
        </w:tc>
        <w:tc>
          <w:tcPr>
            <w:tcW w:w="3060" w:type="dxa"/>
          </w:tcPr>
          <w:p w:rsidR="0039575E" w:rsidRPr="00116701" w:rsidRDefault="0039575E" w:rsidP="00771CDB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শাখার নামস</w:t>
            </w:r>
            <w:r w:rsidR="00771CDB">
              <w:rPr>
                <w:rFonts w:ascii="NikoshBAN" w:eastAsia="Nikosh" w:hAnsi="NikoshBAN" w:cs="NikoshBAN"/>
                <w:cs/>
                <w:lang w:bidi="bn-BD"/>
              </w:rPr>
              <w:t xml:space="preserve">হ দায়িত্বপ্রাপ্ত কর্মকর্তার পদবি, উপজেলার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কোড, অফিসিয়াল টেলিফোন ও ইমেইল</w:t>
            </w:r>
          </w:p>
        </w:tc>
        <w:tc>
          <w:tcPr>
            <w:tcW w:w="3168" w:type="dxa"/>
          </w:tcPr>
          <w:p w:rsidR="0039575E" w:rsidRPr="00116701" w:rsidRDefault="00771CDB" w:rsidP="00771CDB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উর্ধ্বতন কর্মকর্তার পদবি</w:t>
            </w:r>
            <w:r w:rsidR="0039575E" w:rsidRPr="00116701">
              <w:rPr>
                <w:rFonts w:ascii="NikoshBAN" w:eastAsia="Nikosh" w:hAnsi="NikoshBAN" w:cs="NikoshBAN"/>
                <w:cs/>
                <w:lang w:bidi="bn-BD"/>
              </w:rPr>
              <w:t xml:space="preserve">, </w:t>
            </w:r>
            <w:r w:rsidR="005A1428">
              <w:rPr>
                <w:rFonts w:ascii="NikoshBAN" w:eastAsia="Nikosh" w:hAnsi="NikoshBAN" w:cs="NikoshBAN"/>
                <w:cs/>
                <w:lang w:bidi="bn-BD"/>
              </w:rPr>
              <w:t>উপজেলার</w:t>
            </w:r>
            <w:r w:rsidR="0039575E" w:rsidRPr="00116701">
              <w:rPr>
                <w:rFonts w:ascii="NikoshBAN" w:eastAsia="Nikosh" w:hAnsi="NikoshBAN" w:cs="NikoshBAN"/>
                <w:cs/>
                <w:lang w:bidi="bn-BD"/>
              </w:rPr>
              <w:t xml:space="preserve"> কোডসহ অফিসিয়াল  টেলিফোন ও ইমেইল</w:t>
            </w:r>
          </w:p>
        </w:tc>
      </w:tr>
      <w:tr w:rsidR="0039575E" w:rsidRPr="00116701" w:rsidTr="00A533C3">
        <w:trPr>
          <w:trHeight w:val="242"/>
        </w:trPr>
        <w:tc>
          <w:tcPr>
            <w:tcW w:w="540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3060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3168" w:type="dxa"/>
          </w:tcPr>
          <w:p w:rsidR="0039575E" w:rsidRPr="00B24D52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  <w:i/>
                <w:sz w:val="18"/>
                <w:szCs w:val="18"/>
              </w:rPr>
            </w:pPr>
            <w:r w:rsidRPr="00B24D52">
              <w:rPr>
                <w:rFonts w:ascii="NikoshBAN" w:eastAsia="Nikosh" w:hAnsi="NikoshBAN" w:cs="NikoshBAN"/>
                <w:i/>
                <w:sz w:val="18"/>
                <w:szCs w:val="18"/>
                <w:cs/>
                <w:lang w:bidi="bn-BD"/>
              </w:rPr>
              <w:t>৮</w:t>
            </w:r>
          </w:p>
        </w:tc>
      </w:tr>
      <w:tr w:rsidR="0039575E" w:rsidRPr="00116701" w:rsidTr="00A533C3">
        <w:tc>
          <w:tcPr>
            <w:tcW w:w="54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:rsidR="0039575E" w:rsidRPr="00116701" w:rsidRDefault="0039575E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উন্নত পদ্ধতিতে মাছ ও চিংড়ি চাষ এবং অন্যান্য জলজ সম্পদ ব্যবস্থাপনা বিষয় লাগসই প্রযুক্তি সম্পর্কিত পরামর্শ প্রদান।</w:t>
            </w:r>
          </w:p>
          <w:p w:rsidR="0039575E" w:rsidRPr="00116701" w:rsidRDefault="0039575E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39575E" w:rsidRPr="00116701" w:rsidRDefault="009A6863" w:rsidP="002D36C8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01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710" w:type="dxa"/>
          </w:tcPr>
          <w:p w:rsidR="000A015F" w:rsidRDefault="000A015F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নির্ধারিত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ফরম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নাই</w:t>
            </w:r>
            <w:proofErr w:type="spellEnd"/>
          </w:p>
          <w:p w:rsidR="00B24D52" w:rsidRPr="009252AC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ব্যক্তিগত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</w:p>
          <w:p w:rsidR="00B24D52" w:rsidRPr="00746DCB" w:rsidRDefault="00B24D52" w:rsidP="00746DCB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টেলিফোন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>/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  <w:proofErr w:type="spellEnd"/>
            <w:r w:rsidR="00746DCB">
              <w:rPr>
                <w:rFonts w:ascii="NikoshBAN" w:hAnsi="NikoshBAN" w:cs="NikoshBAN"/>
                <w:color w:val="000000"/>
                <w:lang w:bidi="bn-BD"/>
              </w:rPr>
              <w:t xml:space="preserve">/ </w:t>
            </w:r>
            <w:proofErr w:type="spellStart"/>
            <w:r w:rsidRPr="00746DCB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</w:p>
          <w:p w:rsidR="00771CDB" w:rsidRPr="00B24D52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B24D52">
              <w:rPr>
                <w:rFonts w:ascii="NikoshBAN" w:hAnsi="NikoshBAN" w:cs="NikoshBAN"/>
                <w:color w:val="000000"/>
                <w:lang w:bidi="bn-BD"/>
              </w:rPr>
              <w:t>মৎস্য</w:t>
            </w:r>
            <w:proofErr w:type="spellEnd"/>
            <w:r w:rsidRPr="00B24D52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B24D52">
              <w:rPr>
                <w:rFonts w:ascii="NikoshBAN" w:hAnsi="NikoshBAN" w:cs="NikoshBAN"/>
                <w:color w:val="000000"/>
                <w:lang w:bidi="bn-BD"/>
              </w:rPr>
              <w:t>চাষ</w:t>
            </w:r>
            <w:proofErr w:type="spellEnd"/>
            <w:r w:rsidRPr="00B24D52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B24D52">
              <w:rPr>
                <w:rFonts w:ascii="NikoshBAN" w:hAnsi="NikoshBAN" w:cs="NikoshBAN"/>
                <w:color w:val="000000"/>
                <w:lang w:bidi="bn-BD"/>
              </w:rPr>
              <w:t>বিষয়ক</w:t>
            </w:r>
            <w:proofErr w:type="spellEnd"/>
            <w:r w:rsidRPr="00B24D52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B24D52">
              <w:rPr>
                <w:rFonts w:ascii="NikoshBAN" w:hAnsi="NikoshBAN" w:cs="NikoshBAN"/>
                <w:color w:val="000000"/>
                <w:lang w:bidi="bn-BD"/>
              </w:rPr>
              <w:t>অ্যাপস</w:t>
            </w:r>
            <w:proofErr w:type="spellEnd"/>
          </w:p>
        </w:tc>
        <w:tc>
          <w:tcPr>
            <w:tcW w:w="1440" w:type="dxa"/>
          </w:tcPr>
          <w:p w:rsidR="0039575E" w:rsidRPr="00116701" w:rsidRDefault="00771CDB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নিজ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উদ্যোগ</w:t>
            </w:r>
            <w:proofErr w:type="spellEnd"/>
          </w:p>
        </w:tc>
        <w:tc>
          <w:tcPr>
            <w:tcW w:w="1620" w:type="dxa"/>
          </w:tcPr>
          <w:p w:rsidR="0039575E" w:rsidRPr="00116701" w:rsidRDefault="009A6863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060" w:type="dxa"/>
            <w:vMerge w:val="restart"/>
          </w:tcPr>
          <w:p w:rsidR="0083351A" w:rsidRDefault="004263D5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দীপা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রানী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বিশ্বাস</w:t>
            </w:r>
            <w:proofErr w:type="spellEnd"/>
          </w:p>
          <w:p w:rsidR="0083351A" w:rsidRDefault="0083351A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 xml:space="preserve">সিনিয়র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উপ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জেলা মৎস্য কর্মকর্তা</w:t>
            </w:r>
          </w:p>
          <w:p w:rsidR="000A015F" w:rsidRDefault="0079693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</w:rPr>
              <w:t>গংগাচড়া</w:t>
            </w:r>
            <w:proofErr w:type="spellEnd"/>
            <w:r w:rsidR="0083351A">
              <w:rPr>
                <w:rFonts w:ascii="NikoshBAN" w:eastAsia="Nikosh" w:hAnsi="NikoshBAN" w:cs="NikoshBAN"/>
                <w:cs/>
                <w:lang w:bidi="bn-BD"/>
              </w:rPr>
              <w:t>, রংপুর।</w:t>
            </w:r>
          </w:p>
          <w:p w:rsidR="0083351A" w:rsidRDefault="0083351A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মোবাইল:</w:t>
            </w:r>
            <w:r w:rsidR="000F785B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="00796935">
              <w:rPr>
                <w:rFonts w:ascii="NikoshBAN" w:eastAsia="Nikosh" w:hAnsi="NikoshBAN" w:cs="NikoshBAN"/>
                <w:cs/>
                <w:lang w:bidi="bn-BD"/>
              </w:rPr>
              <w:t>০১৭৬৯৪৫৯৮২৬</w:t>
            </w:r>
          </w:p>
          <w:p w:rsidR="0083351A" w:rsidRDefault="0083351A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 w:rsidR="000F785B">
              <w:rPr>
                <w:rFonts w:ascii="NikoshBAN" w:eastAsia="Nikosh" w:hAnsi="NikoshBAN" w:cs="NikoshBAN"/>
                <w:cs/>
                <w:lang w:bidi="bn-BD"/>
              </w:rPr>
              <w:t xml:space="preserve">: </w:t>
            </w:r>
            <w:r w:rsidR="004263D5">
              <w:rPr>
                <w:rFonts w:ascii="NikoshBAN" w:eastAsia="Nikosh" w:hAnsi="NikoshBAN" w:cs="NikoshBAN"/>
                <w:cs/>
                <w:lang w:bidi="bn-BD"/>
              </w:rPr>
              <w:t>০২৫৮৯৯৭৮৬০৩</w:t>
            </w:r>
          </w:p>
          <w:p w:rsidR="0039575E" w:rsidRPr="009330BF" w:rsidRDefault="0083351A" w:rsidP="004263D5">
            <w:pPr>
              <w:pStyle w:val="ListParagraph"/>
              <w:ind w:left="0"/>
              <w:jc w:val="center"/>
              <w:rPr>
                <w:rFonts w:ascii="NikoshBAN" w:hAnsi="NikoshBAN" w:cs="NikoshBAN"/>
                <w:sz w:val="18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ইমেইল-</w:t>
            </w:r>
            <w:r w:rsidR="004263D5">
              <w:rPr>
                <w:rFonts w:ascii="NikoshBAN" w:hAnsi="NikoshBAN" w:cs="NikoshBAN"/>
                <w:sz w:val="18"/>
              </w:rPr>
              <w:t>uf</w:t>
            </w:r>
            <w:r w:rsidR="004263D5">
              <w:rPr>
                <w:sz w:val="18"/>
              </w:rPr>
              <w:t>ogangachhara</w:t>
            </w:r>
            <w:r w:rsidRPr="00116701">
              <w:rPr>
                <w:rFonts w:ascii="NikoshBAN" w:hAnsi="NikoshBAN" w:cs="NikoshBAN"/>
                <w:sz w:val="18"/>
              </w:rPr>
              <w:t>@fisheries.gov.bd</w:t>
            </w:r>
          </w:p>
        </w:tc>
        <w:tc>
          <w:tcPr>
            <w:tcW w:w="3168" w:type="dxa"/>
            <w:vMerge w:val="restart"/>
          </w:tcPr>
          <w:p w:rsidR="000848D8" w:rsidRDefault="00D70F76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মো</w:t>
            </w:r>
            <w:r w:rsidR="001822C9">
              <w:rPr>
                <w:rFonts w:ascii="NikoshBAN" w:eastAsia="Nikosh" w:hAnsi="NikoshBAN" w:cs="NikoshBAN"/>
                <w:lang w:bidi="bn-BD"/>
              </w:rPr>
              <w:t>ঃ</w:t>
            </w:r>
            <w:proofErr w:type="spellEnd"/>
            <w:r w:rsidR="001822C9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734BB1">
              <w:rPr>
                <w:rFonts w:ascii="NikoshBAN" w:eastAsia="Nikosh" w:hAnsi="NikoshBAN" w:cs="NikoshBAN"/>
                <w:lang w:bidi="bn-BD"/>
              </w:rPr>
              <w:t>বদরুজ্জা</w:t>
            </w:r>
            <w:r>
              <w:rPr>
                <w:rFonts w:ascii="NikoshBAN" w:eastAsia="Nikosh" w:hAnsi="NikoshBAN" w:cs="NikoshBAN"/>
                <w:lang w:bidi="bn-BD"/>
              </w:rPr>
              <w:t>মান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="00734BB1">
              <w:rPr>
                <w:rFonts w:ascii="NikoshBAN" w:eastAsia="Nikosh" w:hAnsi="NikoshBAN" w:cs="NikoshBAN"/>
                <w:lang w:bidi="bn-BD"/>
              </w:rPr>
              <w:t>মানিক</w:t>
            </w:r>
            <w:proofErr w:type="spellEnd"/>
          </w:p>
          <w:p w:rsidR="009330BF" w:rsidRDefault="009330BF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জেলা মৎস্য কর্মকর্তা</w:t>
            </w:r>
          </w:p>
          <w:p w:rsidR="0083351A" w:rsidRDefault="009330BF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রংপুর।</w:t>
            </w:r>
          </w:p>
          <w:p w:rsidR="000A015F" w:rsidRDefault="000A015F" w:rsidP="000A015F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কোড:৫৪০০</w:t>
            </w:r>
          </w:p>
          <w:p w:rsidR="0083351A" w:rsidRDefault="0083351A" w:rsidP="0083351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মোবাইল: ০১৭৬৯৪৫৯৮২০</w:t>
            </w:r>
          </w:p>
          <w:p w:rsidR="009330BF" w:rsidRPr="00116701" w:rsidRDefault="009330BF" w:rsidP="0083351A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 w:rsidR="0083351A">
              <w:rPr>
                <w:rFonts w:ascii="NikoshBAN" w:eastAsia="Nikosh" w:hAnsi="NikoshBAN" w:cs="NikoshBAN"/>
                <w:cs/>
                <w:lang w:bidi="bn-BD"/>
              </w:rPr>
              <w:t xml:space="preserve">: </w:t>
            </w:r>
            <w:r w:rsidR="00D70F76">
              <w:rPr>
                <w:rFonts w:ascii="NikoshBAN" w:eastAsia="Nikosh" w:hAnsi="NikoshBAN" w:cs="NikoshBAN"/>
                <w:cs/>
                <w:lang w:bidi="bn-BD"/>
              </w:rPr>
              <w:t>02589962133</w:t>
            </w:r>
          </w:p>
          <w:p w:rsidR="0039575E" w:rsidRPr="00116701" w:rsidRDefault="009330BF" w:rsidP="0083351A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ইমেইল-</w:t>
            </w:r>
            <w:r w:rsidR="004F3232">
              <w:rPr>
                <w:rFonts w:ascii="NikoshBAN" w:eastAsia="Nikosh" w:hAnsi="NikoshBAN" w:cs="NikoshBAN"/>
                <w:cs/>
                <w:lang w:bidi="bn-BD"/>
              </w:rPr>
              <w:t>dforangpur</w:t>
            </w:r>
            <w:r w:rsidRPr="00116701">
              <w:rPr>
                <w:rFonts w:ascii="NikoshBAN" w:hAnsi="NikoshBAN" w:cs="NikoshBAN"/>
                <w:sz w:val="18"/>
              </w:rPr>
              <w:t>@fisheries.gov.bd</w:t>
            </w:r>
          </w:p>
        </w:tc>
      </w:tr>
      <w:tr w:rsidR="00612312" w:rsidRPr="00116701" w:rsidTr="00A533C3">
        <w:trPr>
          <w:trHeight w:val="953"/>
        </w:trPr>
        <w:tc>
          <w:tcPr>
            <w:tcW w:w="54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মৎস্যচাষ বিষয়ক পুস্তক, পুস্তি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কা, খামার পরিচালনার জন্য প্রশিক্ষণ সামগ্রী, ম্যানুয়েল, বার্ষিক প্রতিবেদন ইত্যাদি </w:t>
            </w:r>
            <w:r w:rsidR="009A4D3C">
              <w:rPr>
                <w:rFonts w:ascii="NikoshBAN" w:eastAsia="Nikosh" w:hAnsi="NikoshBAN" w:cs="NikoshBAN"/>
                <w:cs/>
                <w:lang w:bidi="bn-BD"/>
              </w:rPr>
              <w:t xml:space="preserve">প্রণয়ন ও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বিতরণ।</w:t>
            </w:r>
          </w:p>
        </w:tc>
        <w:tc>
          <w:tcPr>
            <w:tcW w:w="990" w:type="dxa"/>
          </w:tcPr>
          <w:p w:rsidR="00612312" w:rsidRPr="00116701" w:rsidRDefault="00612312" w:rsidP="004A217D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01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710" w:type="dxa"/>
          </w:tcPr>
          <w:p w:rsidR="000A015F" w:rsidRDefault="000A015F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নির্ধারিত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ফরম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নাই</w:t>
            </w:r>
            <w:proofErr w:type="spellEnd"/>
          </w:p>
          <w:p w:rsidR="00B24D52" w:rsidRPr="009252AC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ব্যক্তিগত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</w:p>
          <w:p w:rsidR="00B24D52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টেলিফোন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>/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  <w:proofErr w:type="spellEnd"/>
          </w:p>
          <w:p w:rsidR="00612312" w:rsidRPr="00B24D52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B24D52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</w:p>
        </w:tc>
        <w:tc>
          <w:tcPr>
            <w:tcW w:w="1440" w:type="dxa"/>
          </w:tcPr>
          <w:p w:rsidR="00612312" w:rsidRPr="00116701" w:rsidRDefault="00612312" w:rsidP="006E768D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620" w:type="dxa"/>
          </w:tcPr>
          <w:p w:rsidR="00612312" w:rsidRPr="00116701" w:rsidRDefault="00612312" w:rsidP="004A4FE5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060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168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612312" w:rsidRPr="00116701" w:rsidTr="00A533C3">
        <w:tc>
          <w:tcPr>
            <w:tcW w:w="54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৩</w:t>
            </w:r>
          </w:p>
        </w:tc>
        <w:tc>
          <w:tcPr>
            <w:tcW w:w="2610" w:type="dxa"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মৎস্য খাদ্য আইন-২০১০  ও  মৎস্য খাদ্য বিধিমালা-২০১১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বাস্ত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বায়নে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ও লাইসেন্স প্রাপ্তিতে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 সহায়তা প্রদান।</w:t>
            </w:r>
          </w:p>
        </w:tc>
        <w:tc>
          <w:tcPr>
            <w:tcW w:w="990" w:type="dxa"/>
          </w:tcPr>
          <w:p w:rsidR="00612312" w:rsidRPr="00116701" w:rsidRDefault="009A4D3C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7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710" w:type="dxa"/>
          </w:tcPr>
          <w:p w:rsidR="00B24D52" w:rsidRPr="009252AC" w:rsidRDefault="00065672" w:rsidP="00065672">
            <w:pPr>
              <w:shd w:val="clear" w:color="auto" w:fill="FFFFFF"/>
              <w:ind w:left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আবেদন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ফরম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প্রাপ্তি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: </w:t>
            </w:r>
            <w:proofErr w:type="spellStart"/>
            <w:r w:rsidR="00B24D52" w:rsidRPr="009252AC">
              <w:rPr>
                <w:rFonts w:ascii="NikoshBAN" w:hAnsi="NikoshBAN" w:cs="NikoshBAN"/>
                <w:color w:val="000000"/>
                <w:lang w:bidi="bn-BD"/>
              </w:rPr>
              <w:t>ব্যক্তিগত</w:t>
            </w:r>
            <w:proofErr w:type="spellEnd"/>
            <w:r w:rsidR="00B24D52" w:rsidRPr="009252A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="00B24D52"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  <w:r>
              <w:rPr>
                <w:rFonts w:ascii="NikoshBAN" w:hAnsi="NikoshBAN" w:cs="NikoshBAN"/>
                <w:color w:val="000000"/>
                <w:lang w:bidi="bn-BD"/>
              </w:rPr>
              <w:t>/</w:t>
            </w:r>
          </w:p>
          <w:p w:rsidR="00612312" w:rsidRPr="00116701" w:rsidRDefault="00B24D52" w:rsidP="00B24D52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>।</w:t>
            </w:r>
          </w:p>
        </w:tc>
        <w:tc>
          <w:tcPr>
            <w:tcW w:w="1440" w:type="dxa"/>
          </w:tcPr>
          <w:p w:rsidR="00612312" w:rsidRDefault="00612312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  <w:r w:rsidR="00B24D52">
              <w:rPr>
                <w:rFonts w:ascii="NikoshBAN" w:eastAsia="Nikosh" w:hAnsi="NikoshBAN" w:cs="NikoshBAN"/>
                <w:cs/>
                <w:lang w:bidi="bn-BD"/>
              </w:rPr>
              <w:t>/</w:t>
            </w:r>
          </w:p>
          <w:p w:rsidR="009A4D3C" w:rsidRPr="00116701" w:rsidRDefault="009A4D3C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ওয়েবসাইট</w:t>
            </w:r>
          </w:p>
        </w:tc>
        <w:tc>
          <w:tcPr>
            <w:tcW w:w="162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বিধি মোতাবেক </w:t>
            </w:r>
          </w:p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168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612312" w:rsidRPr="00116701" w:rsidTr="00A533C3">
        <w:tc>
          <w:tcPr>
            <w:tcW w:w="54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 মৎস্য হ্যাচারি আইন-২০১০ ও মৎস্য হ্যাচারী  বিধিমালা-২০১১ বা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স্ত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বায়নে 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ও নিবন্ধন প্রাপ্তিতে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সহায়তা প্রদান।</w:t>
            </w:r>
          </w:p>
        </w:tc>
        <w:tc>
          <w:tcPr>
            <w:tcW w:w="99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7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710" w:type="dxa"/>
          </w:tcPr>
          <w:p w:rsidR="00065672" w:rsidRPr="009252AC" w:rsidRDefault="00065672" w:rsidP="00065672">
            <w:pPr>
              <w:shd w:val="clear" w:color="auto" w:fill="FFFFFF"/>
              <w:ind w:left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আবেদন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ফরম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প্রাপ্তি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: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ব্যক্তিগত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  <w:r>
              <w:rPr>
                <w:rFonts w:ascii="NikoshBAN" w:hAnsi="NikoshBAN" w:cs="NikoshBAN"/>
                <w:color w:val="000000"/>
                <w:lang w:bidi="bn-BD"/>
              </w:rPr>
              <w:t>/</w:t>
            </w:r>
          </w:p>
          <w:p w:rsidR="00612312" w:rsidRPr="00116701" w:rsidRDefault="00065672" w:rsidP="00065672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>।</w:t>
            </w:r>
          </w:p>
        </w:tc>
        <w:tc>
          <w:tcPr>
            <w:tcW w:w="1440" w:type="dxa"/>
          </w:tcPr>
          <w:p w:rsidR="00612312" w:rsidRDefault="00612312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  <w:r w:rsidR="00B24D52">
              <w:rPr>
                <w:rFonts w:ascii="NikoshBAN" w:eastAsia="Nikosh" w:hAnsi="NikoshBAN" w:cs="NikoshBAN"/>
                <w:cs/>
                <w:lang w:bidi="bn-BD"/>
              </w:rPr>
              <w:t>/</w:t>
            </w:r>
          </w:p>
          <w:p w:rsidR="009A4D3C" w:rsidRPr="00116701" w:rsidRDefault="009A4D3C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ওয়েবসাইট</w:t>
            </w:r>
          </w:p>
        </w:tc>
        <w:tc>
          <w:tcPr>
            <w:tcW w:w="1620" w:type="dxa"/>
          </w:tcPr>
          <w:p w:rsidR="009A4D3C" w:rsidRPr="00116701" w:rsidRDefault="00612312" w:rsidP="009A4D3C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বিধি মোতাবেক</w:t>
            </w:r>
          </w:p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3060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168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7F0A59" w:rsidRPr="00116701" w:rsidTr="00A533C3">
        <w:trPr>
          <w:trHeight w:val="485"/>
        </w:trPr>
        <w:tc>
          <w:tcPr>
            <w:tcW w:w="540" w:type="dxa"/>
          </w:tcPr>
          <w:p w:rsidR="007F0A59" w:rsidRPr="00116701" w:rsidRDefault="007F0A59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7F0A59" w:rsidRPr="00116701" w:rsidRDefault="007F0A59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মৎস্য  ও </w:t>
            </w:r>
            <w:r w:rsidR="009A4D3C">
              <w:rPr>
                <w:rFonts w:ascii="NikoshBAN" w:eastAsia="Nikosh" w:hAnsi="NikoshBAN" w:cs="NikoshBAN"/>
                <w:cs/>
                <w:lang w:bidi="bn-BD"/>
              </w:rPr>
              <w:t>চিংড়ি সংক্রাত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 তথ্য প্রদান</w:t>
            </w:r>
          </w:p>
        </w:tc>
        <w:tc>
          <w:tcPr>
            <w:tcW w:w="990" w:type="dxa"/>
          </w:tcPr>
          <w:p w:rsidR="007F0A59" w:rsidRPr="00116701" w:rsidRDefault="007F0A59" w:rsidP="002D36C8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1 দিন</w:t>
            </w:r>
          </w:p>
        </w:tc>
        <w:tc>
          <w:tcPr>
            <w:tcW w:w="1710" w:type="dxa"/>
          </w:tcPr>
          <w:p w:rsidR="00065672" w:rsidRDefault="00065672" w:rsidP="0006567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নির্ধারিত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ফরম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নাই</w:t>
            </w:r>
            <w:proofErr w:type="spellEnd"/>
          </w:p>
          <w:p w:rsidR="00B24D52" w:rsidRPr="009252AC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ব্যক্তিগত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</w:p>
          <w:p w:rsidR="00B24D52" w:rsidRPr="009252AC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টেলিফোন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>/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  <w:proofErr w:type="spellEnd"/>
          </w:p>
          <w:p w:rsidR="007F0A59" w:rsidRPr="00116701" w:rsidRDefault="00746DCB" w:rsidP="00B24D52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/</w:t>
            </w:r>
            <w:proofErr w:type="spellStart"/>
            <w:r w:rsidR="00B24D52" w:rsidRPr="009252AC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  <w:r w:rsidR="00B24D52" w:rsidRPr="009252AC">
              <w:rPr>
                <w:rFonts w:ascii="NikoshBAN" w:hAnsi="NikoshBAN" w:cs="NikoshBAN"/>
                <w:color w:val="000000"/>
                <w:lang w:bidi="bn-BD"/>
              </w:rPr>
              <w:t>।</w:t>
            </w:r>
          </w:p>
        </w:tc>
        <w:tc>
          <w:tcPr>
            <w:tcW w:w="1440" w:type="dxa"/>
          </w:tcPr>
          <w:p w:rsidR="007F0A59" w:rsidRPr="009A4D3C" w:rsidRDefault="008921E1" w:rsidP="009A4D3C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620" w:type="dxa"/>
          </w:tcPr>
          <w:p w:rsidR="007F0A59" w:rsidRPr="00116701" w:rsidRDefault="007F0A59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060" w:type="dxa"/>
            <w:vMerge/>
          </w:tcPr>
          <w:p w:rsidR="007F0A59" w:rsidRPr="00116701" w:rsidRDefault="007F0A59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168" w:type="dxa"/>
            <w:vMerge/>
          </w:tcPr>
          <w:p w:rsidR="007F0A59" w:rsidRPr="00116701" w:rsidRDefault="007F0A59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612312" w:rsidRPr="00116701" w:rsidTr="00A533C3">
        <w:tc>
          <w:tcPr>
            <w:tcW w:w="54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মৎস্য ও মৎস্য পণ্য</w:t>
            </w:r>
            <w:r w:rsidR="007F0A59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(প</w:t>
            </w:r>
            <w:r w:rsidR="008921E1">
              <w:rPr>
                <w:rFonts w:ascii="NikoshBAN" w:eastAsia="Nikosh" w:hAnsi="NikoshBAN" w:cs="NikoshBAN"/>
                <w:cs/>
                <w:lang w:bidi="bn-BD"/>
              </w:rPr>
              <w:t>রিদর্শণ ও মাননিয়ন্ত্রণ) অধ্যাদেশ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-১৯৮৩ এবং বিধিমালা-১৯৯৭</w:t>
            </w:r>
            <w:r w:rsidR="007F0A59">
              <w:rPr>
                <w:rFonts w:ascii="NikoshBAN" w:eastAsia="Nikosh" w:hAnsi="NikoshBAN" w:cs="NikoshBAN"/>
                <w:cs/>
                <w:lang w:bidi="bn-BD"/>
              </w:rPr>
              <w:t xml:space="preserve"> (সংশোধিত -২০০৮ এবং ২০১৪) বাস্ত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বায়নে সহায়তা প্রদান।</w:t>
            </w:r>
          </w:p>
        </w:tc>
        <w:tc>
          <w:tcPr>
            <w:tcW w:w="99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১ মাস</w:t>
            </w:r>
          </w:p>
        </w:tc>
        <w:tc>
          <w:tcPr>
            <w:tcW w:w="1710" w:type="dxa"/>
          </w:tcPr>
          <w:p w:rsidR="00065672" w:rsidRDefault="00065672" w:rsidP="0006567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নির্ধারিত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ফরম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নাই</w:t>
            </w:r>
            <w:proofErr w:type="spellEnd"/>
          </w:p>
          <w:p w:rsidR="00B24D52" w:rsidRPr="009252AC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ব্যক্তিগত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</w:p>
          <w:p w:rsidR="00B24D52" w:rsidRPr="009252AC" w:rsidRDefault="00B24D52" w:rsidP="00B24D5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টেলিফোন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>/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  <w:proofErr w:type="spellEnd"/>
          </w:p>
          <w:p w:rsidR="00612312" w:rsidRPr="00116701" w:rsidRDefault="00B24D52" w:rsidP="00B24D52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>।</w:t>
            </w:r>
          </w:p>
        </w:tc>
        <w:tc>
          <w:tcPr>
            <w:tcW w:w="1440" w:type="dxa"/>
          </w:tcPr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620" w:type="dxa"/>
          </w:tcPr>
          <w:p w:rsidR="009A4D3C" w:rsidRPr="00116701" w:rsidRDefault="00612312" w:rsidP="009A4D3C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বিধি মোতাবেক </w:t>
            </w:r>
          </w:p>
          <w:p w:rsidR="00612312" w:rsidRPr="00116701" w:rsidRDefault="00612312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168" w:type="dxa"/>
            <w:vMerge/>
          </w:tcPr>
          <w:p w:rsidR="00612312" w:rsidRPr="00116701" w:rsidRDefault="00612312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</w:tbl>
    <w:p w:rsidR="0039575E" w:rsidRPr="00116701" w:rsidRDefault="0039575E" w:rsidP="0039575E">
      <w:pPr>
        <w:pStyle w:val="ListParagraph"/>
        <w:rPr>
          <w:rFonts w:ascii="NikoshBAN" w:hAnsi="NikoshBAN" w:cs="NikoshBAN"/>
        </w:rPr>
      </w:pPr>
    </w:p>
    <w:p w:rsidR="0039575E" w:rsidRPr="006F56DA" w:rsidRDefault="0039575E" w:rsidP="006F56DA">
      <w:pPr>
        <w:rPr>
          <w:rFonts w:ascii="NikoshBAN" w:hAnsi="NikoshBAN" w:cs="NikoshBAN"/>
        </w:rPr>
      </w:pPr>
    </w:p>
    <w:p w:rsidR="0039575E" w:rsidRPr="00A533C3" w:rsidRDefault="0039575E" w:rsidP="0027044D">
      <w:pPr>
        <w:rPr>
          <w:rFonts w:ascii="NikoshBAN" w:eastAsia="Nikosh" w:hAnsi="NikoshBAN" w:cs="NikoshBAN"/>
          <w:b/>
          <w:sz w:val="32"/>
          <w:szCs w:val="32"/>
          <w:cs/>
          <w:lang w:bidi="bn-BD"/>
        </w:rPr>
      </w:pPr>
      <w:r w:rsidRPr="00A533C3">
        <w:rPr>
          <w:rFonts w:ascii="NikoshBAN" w:eastAsia="Nikosh" w:hAnsi="NikoshBAN" w:cs="NikoshBAN" w:hint="cs"/>
          <w:b/>
          <w:sz w:val="32"/>
          <w:szCs w:val="32"/>
          <w:cs/>
          <w:lang w:bidi="bn-BD"/>
        </w:rPr>
        <w:t xml:space="preserve">২.২) </w:t>
      </w:r>
      <w:proofErr w:type="spellStart"/>
      <w:r w:rsidR="00A533C3" w:rsidRPr="00A533C3">
        <w:rPr>
          <w:rFonts w:ascii="NikoshBAN" w:hAnsi="NikoshBAN" w:cs="NikoshBAN"/>
          <w:b/>
          <w:sz w:val="28"/>
          <w:szCs w:val="28"/>
        </w:rPr>
        <w:t>প্রাতিষ্ঠানিক</w:t>
      </w:r>
      <w:proofErr w:type="spellEnd"/>
      <w:r w:rsidR="00A533C3" w:rsidRPr="00A533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A533C3" w:rsidRPr="00A533C3">
        <w:rPr>
          <w:rFonts w:ascii="NikoshBAN" w:hAnsi="NikoshBAN" w:cs="NikoshBAN"/>
          <w:b/>
          <w:sz w:val="28"/>
          <w:szCs w:val="28"/>
        </w:rPr>
        <w:t>সেবা</w:t>
      </w:r>
      <w:proofErr w:type="spellEnd"/>
    </w:p>
    <w:tbl>
      <w:tblPr>
        <w:tblpPr w:leftFromText="180" w:rightFromText="180" w:vertAnchor="text" w:horzAnchor="margin" w:tblpY="135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1080"/>
        <w:gridCol w:w="1620"/>
        <w:gridCol w:w="1332"/>
        <w:gridCol w:w="1728"/>
        <w:gridCol w:w="3060"/>
        <w:gridCol w:w="3042"/>
      </w:tblGrid>
      <w:tr w:rsidR="00F775E8" w:rsidRPr="00116701" w:rsidTr="00F775E8">
        <w:tc>
          <w:tcPr>
            <w:tcW w:w="55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ক্রমিক </w:t>
            </w:r>
          </w:p>
        </w:tc>
        <w:tc>
          <w:tcPr>
            <w:tcW w:w="261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সেবার নাম</w:t>
            </w:r>
          </w:p>
        </w:tc>
        <w:tc>
          <w:tcPr>
            <w:tcW w:w="108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 প্রদানে সর্বোচ্চ সময়</w:t>
            </w:r>
          </w:p>
        </w:tc>
        <w:tc>
          <w:tcPr>
            <w:tcW w:w="1620" w:type="dxa"/>
          </w:tcPr>
          <w:p w:rsidR="00A533C3" w:rsidRPr="00116701" w:rsidRDefault="000A015F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332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72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সেবামূল্য এবং পরিশোধ পদ্ধতি (যদি থাকে)</w:t>
            </w:r>
          </w:p>
        </w:tc>
        <w:tc>
          <w:tcPr>
            <w:tcW w:w="306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শাখার নামস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হ দায়িত্বপ্রাপ্ত কর্মকর্তার পদবি, উপজেলার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কোড, অফিসিয়াল টেলিফোন ও ইমেইল</w:t>
            </w:r>
          </w:p>
        </w:tc>
        <w:tc>
          <w:tcPr>
            <w:tcW w:w="3042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উর্ধ্বতন কর্মকর্তার পদবি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,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উপজেলার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 কোডসহ অফিসিয়াল  টেলিফোন ও ইমেইল</w:t>
            </w:r>
          </w:p>
        </w:tc>
      </w:tr>
      <w:tr w:rsidR="00F775E8" w:rsidRPr="00116701" w:rsidTr="00F775E8">
        <w:trPr>
          <w:trHeight w:val="242"/>
        </w:trPr>
        <w:tc>
          <w:tcPr>
            <w:tcW w:w="55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৪</w:t>
            </w:r>
          </w:p>
        </w:tc>
        <w:tc>
          <w:tcPr>
            <w:tcW w:w="1332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৫</w:t>
            </w:r>
          </w:p>
        </w:tc>
        <w:tc>
          <w:tcPr>
            <w:tcW w:w="172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৬</w:t>
            </w:r>
          </w:p>
        </w:tc>
        <w:tc>
          <w:tcPr>
            <w:tcW w:w="306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৭</w:t>
            </w:r>
          </w:p>
        </w:tc>
        <w:tc>
          <w:tcPr>
            <w:tcW w:w="3042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৮</w:t>
            </w:r>
          </w:p>
        </w:tc>
      </w:tr>
      <w:tr w:rsidR="00F775E8" w:rsidRPr="00116701" w:rsidTr="00F775E8">
        <w:tc>
          <w:tcPr>
            <w:tcW w:w="55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জাতীয় মৎস্য পুরস্কার সংক্রান্ত কার্যক্রম পরিচালনা</w:t>
            </w:r>
          </w:p>
        </w:tc>
        <w:tc>
          <w:tcPr>
            <w:tcW w:w="108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30 দিন</w:t>
            </w:r>
          </w:p>
        </w:tc>
        <w:tc>
          <w:tcPr>
            <w:tcW w:w="1620" w:type="dxa"/>
          </w:tcPr>
          <w:p w:rsidR="00A533C3" w:rsidRPr="009252AC" w:rsidRDefault="00A533C3" w:rsidP="00A533C3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lang w:bidi="bn-BD"/>
              </w:rPr>
              <w:t>পত্র</w:t>
            </w:r>
            <w:proofErr w:type="spellEnd"/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</w:p>
          <w:p w:rsidR="00A533C3" w:rsidRDefault="00A533C3" w:rsidP="00A533C3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9252AC">
              <w:rPr>
                <w:rFonts w:ascii="NikoshBAN" w:hAnsi="NikoshBAN" w:cs="NikoshBAN"/>
                <w:color w:val="000000"/>
                <w:lang w:bidi="bn-BD"/>
              </w:rPr>
              <w:t>ই-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মেইল</w:t>
            </w:r>
            <w:proofErr w:type="spellEnd"/>
          </w:p>
          <w:p w:rsidR="00A533C3" w:rsidRPr="00B24D52" w:rsidRDefault="00A533C3" w:rsidP="00A533C3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B24D52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</w:p>
        </w:tc>
        <w:tc>
          <w:tcPr>
            <w:tcW w:w="1332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2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 মূল্যে</w:t>
            </w:r>
          </w:p>
        </w:tc>
        <w:tc>
          <w:tcPr>
            <w:tcW w:w="3060" w:type="dxa"/>
            <w:vMerge w:val="restart"/>
          </w:tcPr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দীপা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রানী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বিশ্বাস</w:t>
            </w:r>
            <w:proofErr w:type="spellEnd"/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 xml:space="preserve">সিনিয়র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উপ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জেলা মৎস্য কর্মকর্তা</w:t>
            </w:r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</w:rPr>
              <w:t>গংগাচড়া</w:t>
            </w:r>
            <w:proofErr w:type="spellEnd"/>
            <w:r>
              <w:rPr>
                <w:rFonts w:ascii="NikoshBAN" w:eastAsia="Nikosh" w:hAnsi="NikoshBAN" w:cs="NikoshBAN"/>
                <w:cs/>
                <w:lang w:bidi="bn-BD"/>
              </w:rPr>
              <w:t>, রংপুর।</w:t>
            </w:r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মোবাইল: ০১৭৬৯৪৫৯৮২৬</w:t>
            </w:r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>: ০২৫৮৯৯৭৮৬০৩</w:t>
            </w:r>
          </w:p>
          <w:p w:rsidR="00A533C3" w:rsidRPr="009330BF" w:rsidRDefault="004263D5" w:rsidP="004263D5">
            <w:pPr>
              <w:pStyle w:val="ListParagraph"/>
              <w:ind w:left="0"/>
              <w:jc w:val="center"/>
              <w:rPr>
                <w:rFonts w:ascii="NikoshBAN" w:hAnsi="NikoshBAN" w:cs="NikoshBAN"/>
                <w:sz w:val="18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ইমেইল-</w:t>
            </w:r>
            <w:r>
              <w:rPr>
                <w:rFonts w:ascii="NikoshBAN" w:hAnsi="NikoshBAN" w:cs="NikoshBAN"/>
                <w:sz w:val="18"/>
              </w:rPr>
              <w:t>uf</w:t>
            </w:r>
            <w:r>
              <w:rPr>
                <w:sz w:val="18"/>
              </w:rPr>
              <w:t>ogangachhara</w:t>
            </w:r>
            <w:r w:rsidRPr="00116701">
              <w:rPr>
                <w:rFonts w:ascii="NikoshBAN" w:hAnsi="NikoshBAN" w:cs="NikoshBAN"/>
                <w:sz w:val="18"/>
              </w:rPr>
              <w:t>@fisheries.gov.bd</w:t>
            </w:r>
          </w:p>
        </w:tc>
        <w:tc>
          <w:tcPr>
            <w:tcW w:w="3042" w:type="dxa"/>
            <w:vMerge w:val="restart"/>
          </w:tcPr>
          <w:p w:rsidR="001822C9" w:rsidRDefault="001822C9" w:rsidP="001822C9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মোঃ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বদরুজ্জামান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মানিক</w:t>
            </w:r>
            <w:proofErr w:type="spellEnd"/>
          </w:p>
          <w:p w:rsidR="00734BB1" w:rsidRDefault="00734BB1" w:rsidP="00734BB1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জেলা মৎস্য কর্মকর্তা</w:t>
            </w:r>
          </w:p>
          <w:p w:rsidR="00734BB1" w:rsidRDefault="00734BB1" w:rsidP="00734BB1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রংপুর।</w:t>
            </w:r>
          </w:p>
          <w:p w:rsidR="00734BB1" w:rsidRDefault="00734BB1" w:rsidP="00734BB1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কোড:৫৪০০</w:t>
            </w:r>
          </w:p>
          <w:p w:rsidR="00734BB1" w:rsidRDefault="00734BB1" w:rsidP="00734BB1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মোবাইল: ০১৭৬৯৪৫৯৮২০</w:t>
            </w:r>
          </w:p>
          <w:p w:rsidR="006F56DA" w:rsidRDefault="00734BB1" w:rsidP="00734BB1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>: 02589962133</w:t>
            </w:r>
          </w:p>
          <w:p w:rsidR="00A533C3" w:rsidRPr="00116701" w:rsidRDefault="000A015F" w:rsidP="00734BB1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ইমেইল-</w:t>
            </w:r>
            <w:r>
              <w:rPr>
                <w:rFonts w:ascii="NikoshBAN" w:eastAsia="Nikosh" w:hAnsi="NikoshBAN" w:cs="NikoshBAN"/>
                <w:cs/>
                <w:lang w:bidi="bn-BD"/>
              </w:rPr>
              <w:t>dforangpur</w:t>
            </w:r>
            <w:r w:rsidRPr="00116701">
              <w:rPr>
                <w:rFonts w:ascii="NikoshBAN" w:hAnsi="NikoshBAN" w:cs="NikoshBAN"/>
                <w:sz w:val="18"/>
              </w:rPr>
              <w:t>@fisheries.gov.bd</w:t>
            </w:r>
          </w:p>
        </w:tc>
      </w:tr>
      <w:tr w:rsidR="00F775E8" w:rsidRPr="00116701" w:rsidTr="00F775E8">
        <w:tc>
          <w:tcPr>
            <w:tcW w:w="55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আওতাধীন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সমাপ্ত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প্রকল্প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ব্রডশীট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জবাব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প্রক্রিয়া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করণপূর্বক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108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30 দিন</w:t>
            </w:r>
          </w:p>
        </w:tc>
        <w:tc>
          <w:tcPr>
            <w:tcW w:w="1620" w:type="dxa"/>
          </w:tcPr>
          <w:p w:rsidR="00065672" w:rsidRPr="00065672" w:rsidRDefault="00065672" w:rsidP="00A533C3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আগত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পত্র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A533C3" w:rsidRPr="00A533C3" w:rsidRDefault="00A533C3" w:rsidP="00A533C3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 w:rsidRPr="00A533C3">
              <w:rPr>
                <w:rFonts w:ascii="NikoshBAN" w:hAnsi="NikoshBAN" w:cs="NikoshBAN"/>
                <w:color w:val="000000"/>
                <w:lang w:bidi="bn-BD"/>
              </w:rPr>
              <w:t>ই-</w:t>
            </w:r>
            <w:proofErr w:type="spellStart"/>
            <w:r w:rsidRPr="00A533C3">
              <w:rPr>
                <w:rFonts w:ascii="NikoshBAN" w:hAnsi="NikoshBAN" w:cs="NikoshBAN"/>
                <w:color w:val="000000"/>
                <w:lang w:bidi="bn-BD"/>
              </w:rPr>
              <w:t>মেইল</w:t>
            </w:r>
            <w:proofErr w:type="spellEnd"/>
          </w:p>
        </w:tc>
        <w:tc>
          <w:tcPr>
            <w:tcW w:w="1332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2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 মূল্যে</w:t>
            </w:r>
          </w:p>
        </w:tc>
        <w:tc>
          <w:tcPr>
            <w:tcW w:w="3060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042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c>
          <w:tcPr>
            <w:tcW w:w="55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৩</w:t>
            </w:r>
          </w:p>
        </w:tc>
        <w:tc>
          <w:tcPr>
            <w:tcW w:w="2610" w:type="dxa"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উপজেলা মৎস্য কর্মকর্তার আওতাধীন অডিট আপত্তি ও নিষ্পত্তির মাসিক, ত্রৈমাসিক, ষান্মাসিক ও বার্ষিক প্রতিবেদন প্রেরণ</w:t>
            </w:r>
          </w:p>
        </w:tc>
        <w:tc>
          <w:tcPr>
            <w:tcW w:w="1080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7 দিন</w:t>
            </w:r>
          </w:p>
        </w:tc>
        <w:tc>
          <w:tcPr>
            <w:tcW w:w="1620" w:type="dxa"/>
          </w:tcPr>
          <w:p w:rsidR="00065672" w:rsidRPr="00065672" w:rsidRDefault="00065672" w:rsidP="00A533C3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আগত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পত্র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A533C3" w:rsidRPr="00A533C3" w:rsidRDefault="00A533C3" w:rsidP="00A533C3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 w:rsidRPr="00A533C3">
              <w:rPr>
                <w:rFonts w:ascii="NikoshBAN" w:hAnsi="NikoshBAN" w:cs="NikoshBAN"/>
                <w:color w:val="000000"/>
                <w:lang w:bidi="bn-BD"/>
              </w:rPr>
              <w:t>ই-</w:t>
            </w:r>
            <w:proofErr w:type="spellStart"/>
            <w:r w:rsidRPr="00A533C3">
              <w:rPr>
                <w:rFonts w:ascii="NikoshBAN" w:hAnsi="NikoshBAN" w:cs="NikoshBAN"/>
                <w:color w:val="000000"/>
                <w:lang w:bidi="bn-BD"/>
              </w:rPr>
              <w:t>মেইল</w:t>
            </w:r>
            <w:proofErr w:type="spellEnd"/>
          </w:p>
        </w:tc>
        <w:tc>
          <w:tcPr>
            <w:tcW w:w="1332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28" w:type="dxa"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 মূল্যে</w:t>
            </w:r>
          </w:p>
        </w:tc>
        <w:tc>
          <w:tcPr>
            <w:tcW w:w="3060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042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rPr>
          <w:trHeight w:val="413"/>
        </w:trPr>
        <w:tc>
          <w:tcPr>
            <w:tcW w:w="558" w:type="dxa"/>
            <w:tcBorders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৪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প্রশিক্ষণ প্রদান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33C3" w:rsidRPr="00116701" w:rsidRDefault="00464350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পত্রের আদেশমতে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4350" w:rsidRPr="009252AC" w:rsidRDefault="00464350" w:rsidP="00464350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ব্যক্তিগত</w:t>
            </w:r>
            <w:proofErr w:type="spellEnd"/>
            <w:r w:rsidRPr="009252A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যোগাযোগ</w:t>
            </w:r>
            <w:proofErr w:type="spellEnd"/>
          </w:p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বিধি মোতাবেক</w:t>
            </w:r>
          </w:p>
        </w:tc>
        <w:tc>
          <w:tcPr>
            <w:tcW w:w="3060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042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rPr>
          <w:trHeight w:val="10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৫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spacing w:line="360" w:lineRule="auto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ঋণ প্রাপ্তিতে সহায়তা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বিধি মোতাবেক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বিধি মোতাবেক 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সংশ্লি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ষ্ট দপ্তর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বিধি মোতাবেক</w:t>
            </w:r>
          </w:p>
        </w:tc>
        <w:tc>
          <w:tcPr>
            <w:tcW w:w="3060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42" w:type="dxa"/>
            <w:vMerge/>
          </w:tcPr>
          <w:p w:rsidR="00A533C3" w:rsidRPr="00116701" w:rsidRDefault="00A533C3" w:rsidP="00A533C3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</w:tr>
    </w:tbl>
    <w:p w:rsidR="0027044D" w:rsidRPr="0027044D" w:rsidRDefault="0027044D" w:rsidP="0027044D">
      <w:pPr>
        <w:rPr>
          <w:rFonts w:ascii="NikoshBAN" w:hAnsi="NikoshBAN" w:cs="NikoshBAN"/>
        </w:rPr>
      </w:pPr>
    </w:p>
    <w:p w:rsidR="00A533C3" w:rsidRPr="00A533C3" w:rsidRDefault="00A533C3" w:rsidP="0039575E">
      <w:pPr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</w:pPr>
    </w:p>
    <w:p w:rsidR="0039575E" w:rsidRDefault="00A533C3" w:rsidP="00A533C3">
      <w:pPr>
        <w:ind w:left="-540"/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</w:pPr>
      <w:r w:rsidRPr="00A533C3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২.৩ ) অভ্যন্তরীণ</w:t>
      </w:r>
      <w:r w:rsidR="0039575E" w:rsidRPr="00A533C3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 সেবা</w:t>
      </w:r>
    </w:p>
    <w:p w:rsidR="00A533C3" w:rsidRPr="00A533C3" w:rsidRDefault="00A533C3" w:rsidP="00316F05">
      <w:pPr>
        <w:rPr>
          <w:rFonts w:ascii="NikoshBAN" w:hAnsi="NikoshBAN" w:cs="NikoshBAN"/>
          <w:b/>
          <w:sz w:val="22"/>
          <w:szCs w:val="28"/>
        </w:rPr>
      </w:pPr>
    </w:p>
    <w:tbl>
      <w:tblPr>
        <w:tblW w:w="151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1080"/>
        <w:gridCol w:w="1620"/>
        <w:gridCol w:w="1350"/>
        <w:gridCol w:w="1710"/>
        <w:gridCol w:w="3060"/>
        <w:gridCol w:w="3060"/>
      </w:tblGrid>
      <w:tr w:rsidR="00F775E8" w:rsidRPr="00116701" w:rsidTr="00F775E8">
        <w:tc>
          <w:tcPr>
            <w:tcW w:w="630" w:type="dxa"/>
          </w:tcPr>
          <w:p w:rsidR="008921E1" w:rsidRPr="00116701" w:rsidRDefault="008921E1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ক্রমিক </w:t>
            </w:r>
          </w:p>
        </w:tc>
        <w:tc>
          <w:tcPr>
            <w:tcW w:w="2610" w:type="dxa"/>
          </w:tcPr>
          <w:p w:rsidR="008921E1" w:rsidRPr="00116701" w:rsidRDefault="008921E1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সেবার নাম</w:t>
            </w:r>
          </w:p>
        </w:tc>
        <w:tc>
          <w:tcPr>
            <w:tcW w:w="1080" w:type="dxa"/>
          </w:tcPr>
          <w:p w:rsidR="008921E1" w:rsidRPr="00116701" w:rsidRDefault="008921E1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 প্রদানে সর্বোচ্চ সময়</w:t>
            </w:r>
          </w:p>
        </w:tc>
        <w:tc>
          <w:tcPr>
            <w:tcW w:w="1620" w:type="dxa"/>
          </w:tcPr>
          <w:p w:rsidR="008921E1" w:rsidRPr="00116701" w:rsidRDefault="000A015F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350" w:type="dxa"/>
          </w:tcPr>
          <w:p w:rsidR="008921E1" w:rsidRPr="00116701" w:rsidRDefault="008921E1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710" w:type="dxa"/>
          </w:tcPr>
          <w:p w:rsidR="008921E1" w:rsidRPr="00116701" w:rsidRDefault="008921E1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সেবামূল্য এবং পরিশোধ পদ্ধতি (যদি থাকে)</w:t>
            </w:r>
          </w:p>
        </w:tc>
        <w:tc>
          <w:tcPr>
            <w:tcW w:w="3060" w:type="dxa"/>
          </w:tcPr>
          <w:p w:rsidR="008921E1" w:rsidRPr="00116701" w:rsidRDefault="008921E1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শাখার নামস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হ দায়িত্বপ্রাপ্ত কর্মকর্তার পদবি, উপজেলার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কোড, অফিসিয়াল টেলিফোন ও ইমেইল</w:t>
            </w:r>
          </w:p>
        </w:tc>
        <w:tc>
          <w:tcPr>
            <w:tcW w:w="3060" w:type="dxa"/>
          </w:tcPr>
          <w:p w:rsidR="008921E1" w:rsidRPr="00116701" w:rsidRDefault="008921E1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উর্ধ্বতন কর্মকর্তার পদবি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,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উপজেলার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 কোডসহ অফিসিয়াল  টেলিফোন ও ইমেইল</w:t>
            </w:r>
          </w:p>
        </w:tc>
      </w:tr>
      <w:tr w:rsidR="00F775E8" w:rsidRPr="00116701" w:rsidTr="006F56DA">
        <w:trPr>
          <w:trHeight w:val="242"/>
        </w:trPr>
        <w:tc>
          <w:tcPr>
            <w:tcW w:w="63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৪</w:t>
            </w:r>
          </w:p>
        </w:tc>
        <w:tc>
          <w:tcPr>
            <w:tcW w:w="135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৫</w:t>
            </w:r>
          </w:p>
        </w:tc>
        <w:tc>
          <w:tcPr>
            <w:tcW w:w="171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৬</w:t>
            </w:r>
          </w:p>
        </w:tc>
        <w:tc>
          <w:tcPr>
            <w:tcW w:w="306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৭</w:t>
            </w:r>
          </w:p>
        </w:tc>
        <w:tc>
          <w:tcPr>
            <w:tcW w:w="3060" w:type="dxa"/>
          </w:tcPr>
          <w:p w:rsidR="0039575E" w:rsidRPr="00116701" w:rsidRDefault="0039575E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৮</w:t>
            </w:r>
          </w:p>
        </w:tc>
      </w:tr>
      <w:tr w:rsidR="00F775E8" w:rsidRPr="00116701" w:rsidTr="00F775E8">
        <w:trPr>
          <w:trHeight w:val="242"/>
        </w:trPr>
        <w:tc>
          <w:tcPr>
            <w:tcW w:w="630" w:type="dxa"/>
          </w:tcPr>
          <w:p w:rsidR="0044746E" w:rsidRPr="00116701" w:rsidRDefault="0044746E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১</w:t>
            </w:r>
          </w:p>
        </w:tc>
        <w:tc>
          <w:tcPr>
            <w:tcW w:w="2610" w:type="dxa"/>
          </w:tcPr>
          <w:p w:rsidR="0044746E" w:rsidRPr="00116701" w:rsidRDefault="0044746E" w:rsidP="00931804">
            <w:pPr>
              <w:pStyle w:val="ListParagraph"/>
              <w:ind w:left="0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জাতীয়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মৎস্য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সপ্তাহ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উদযাপন</w:t>
            </w:r>
            <w:proofErr w:type="spellEnd"/>
          </w:p>
        </w:tc>
        <w:tc>
          <w:tcPr>
            <w:tcW w:w="1080" w:type="dxa"/>
          </w:tcPr>
          <w:p w:rsidR="0044746E" w:rsidRPr="00116701" w:rsidRDefault="0044746E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30 দিন</w:t>
            </w:r>
          </w:p>
        </w:tc>
        <w:tc>
          <w:tcPr>
            <w:tcW w:w="1620" w:type="dxa"/>
          </w:tcPr>
          <w:p w:rsidR="0044746E" w:rsidRPr="00116701" w:rsidRDefault="0044746E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সম্প্রসারণ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সামগ্রী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বিতরণ</w:t>
            </w:r>
            <w:proofErr w:type="spellEnd"/>
          </w:p>
        </w:tc>
        <w:tc>
          <w:tcPr>
            <w:tcW w:w="1350" w:type="dxa"/>
          </w:tcPr>
          <w:p w:rsidR="0044746E" w:rsidRPr="00116701" w:rsidRDefault="0044746E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</w:tcPr>
          <w:p w:rsidR="0044746E" w:rsidRPr="00116701" w:rsidRDefault="0044746E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 মূল্যে</w:t>
            </w:r>
          </w:p>
        </w:tc>
        <w:tc>
          <w:tcPr>
            <w:tcW w:w="3060" w:type="dxa"/>
            <w:vMerge w:val="restart"/>
          </w:tcPr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দীপা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রানী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বিশ্বাস</w:t>
            </w:r>
            <w:proofErr w:type="spellEnd"/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 xml:space="preserve">সিনিয়র 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উপ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জেলা মৎস্য কর্মকর্তা</w:t>
            </w:r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</w:rPr>
              <w:t>গংগাচড়া</w:t>
            </w:r>
            <w:proofErr w:type="spellEnd"/>
            <w:r>
              <w:rPr>
                <w:rFonts w:ascii="NikoshBAN" w:eastAsia="Nikosh" w:hAnsi="NikoshBAN" w:cs="NikoshBAN"/>
                <w:cs/>
                <w:lang w:bidi="bn-BD"/>
              </w:rPr>
              <w:t>, রংপুর।</w:t>
            </w:r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মোবাইল: ০১৭৬৯৪৫৯৮২৬</w:t>
            </w:r>
          </w:p>
          <w:p w:rsidR="004263D5" w:rsidRDefault="004263D5" w:rsidP="004263D5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>: ০২৫৮৯৯৭৮৬০৩</w:t>
            </w:r>
          </w:p>
          <w:p w:rsidR="0044746E" w:rsidRPr="009330BF" w:rsidRDefault="004263D5" w:rsidP="004263D5">
            <w:pPr>
              <w:pStyle w:val="ListParagraph"/>
              <w:ind w:left="0"/>
              <w:jc w:val="center"/>
              <w:rPr>
                <w:rFonts w:ascii="NikoshBAN" w:hAnsi="NikoshBAN" w:cs="NikoshBAN"/>
                <w:sz w:val="18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ইমেইল-</w:t>
            </w:r>
            <w:r>
              <w:rPr>
                <w:rFonts w:ascii="NikoshBAN" w:hAnsi="NikoshBAN" w:cs="NikoshBAN"/>
                <w:sz w:val="18"/>
              </w:rPr>
              <w:t>uf</w:t>
            </w:r>
            <w:r>
              <w:rPr>
                <w:sz w:val="18"/>
              </w:rPr>
              <w:t>ogangachhara</w:t>
            </w:r>
            <w:r w:rsidRPr="00116701">
              <w:rPr>
                <w:rFonts w:ascii="NikoshBAN" w:hAnsi="NikoshBAN" w:cs="NikoshBAN"/>
                <w:sz w:val="18"/>
              </w:rPr>
              <w:t>@fisheries.gov.bd</w:t>
            </w:r>
          </w:p>
        </w:tc>
        <w:tc>
          <w:tcPr>
            <w:tcW w:w="3060" w:type="dxa"/>
            <w:vMerge w:val="restart"/>
          </w:tcPr>
          <w:p w:rsidR="001822C9" w:rsidRDefault="001822C9" w:rsidP="001822C9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মোঃ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বদরুজ্জামান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মানিক</w:t>
            </w:r>
            <w:proofErr w:type="spellEnd"/>
          </w:p>
          <w:p w:rsidR="006F56DA" w:rsidRDefault="006F56DA" w:rsidP="006F56D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জেলা মৎস্য কর্মকর্তা</w:t>
            </w:r>
          </w:p>
          <w:p w:rsidR="006F56DA" w:rsidRDefault="006F56DA" w:rsidP="006F56D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রংপুর।</w:t>
            </w:r>
          </w:p>
          <w:p w:rsidR="006F56DA" w:rsidRDefault="006F56DA" w:rsidP="006F56D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কোড:৫৪০০</w:t>
            </w:r>
          </w:p>
          <w:p w:rsidR="006F56DA" w:rsidRDefault="006F56DA" w:rsidP="006F56D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মোবাইল: ০১৭৬৯৪৫৯৮২০</w:t>
            </w:r>
          </w:p>
          <w:p w:rsidR="000A015F" w:rsidRPr="00116701" w:rsidRDefault="006F56DA" w:rsidP="006F56DA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>: 02589962133</w:t>
            </w:r>
          </w:p>
          <w:p w:rsidR="0044746E" w:rsidRPr="00116701" w:rsidRDefault="000A015F" w:rsidP="000A015F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ইমেইল-</w:t>
            </w:r>
            <w:r>
              <w:rPr>
                <w:rFonts w:ascii="NikoshBAN" w:eastAsia="Nikosh" w:hAnsi="NikoshBAN" w:cs="NikoshBAN"/>
                <w:cs/>
                <w:lang w:bidi="bn-BD"/>
              </w:rPr>
              <w:t>dforangpur</w:t>
            </w:r>
            <w:r w:rsidRPr="00116701">
              <w:rPr>
                <w:rFonts w:ascii="NikoshBAN" w:hAnsi="NikoshBAN" w:cs="NikoshBAN"/>
                <w:sz w:val="18"/>
              </w:rPr>
              <w:t>@fisheries.gov.bd</w:t>
            </w:r>
          </w:p>
        </w:tc>
      </w:tr>
      <w:tr w:rsidR="00F775E8" w:rsidRPr="00116701" w:rsidTr="00F775E8">
        <w:trPr>
          <w:trHeight w:val="242"/>
        </w:trPr>
        <w:tc>
          <w:tcPr>
            <w:tcW w:w="630" w:type="dxa"/>
          </w:tcPr>
          <w:p w:rsidR="00931804" w:rsidRDefault="00931804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২</w:t>
            </w:r>
          </w:p>
        </w:tc>
        <w:tc>
          <w:tcPr>
            <w:tcW w:w="2610" w:type="dxa"/>
          </w:tcPr>
          <w:p w:rsidR="00931804" w:rsidRDefault="00931804" w:rsidP="00931804">
            <w:pPr>
              <w:pStyle w:val="ListParagraph"/>
              <w:ind w:left="0"/>
              <w:rPr>
                <w:rFonts w:ascii="NikoshBAN" w:eastAsia="Nikosh" w:hAnsi="NikoshBAN" w:cs="NikoshBAN"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ওয়েবপোর্টালে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তথ্য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হালনাগাদকরণ</w:t>
            </w:r>
            <w:proofErr w:type="spellEnd"/>
          </w:p>
        </w:tc>
        <w:tc>
          <w:tcPr>
            <w:tcW w:w="1080" w:type="dxa"/>
          </w:tcPr>
          <w:p w:rsidR="00931804" w:rsidRDefault="00931804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০১ দিন</w:t>
            </w:r>
          </w:p>
        </w:tc>
        <w:tc>
          <w:tcPr>
            <w:tcW w:w="1620" w:type="dxa"/>
          </w:tcPr>
          <w:p w:rsidR="00464350" w:rsidRPr="009252AC" w:rsidRDefault="00065672" w:rsidP="00464350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lang w:bidi="bn-BD"/>
              </w:rPr>
              <w:t>সরবরাহকৃত</w:t>
            </w:r>
            <w:proofErr w:type="spellEnd"/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lang w:bidi="bn-BD"/>
              </w:rPr>
              <w:t>কনটেন্ট</w:t>
            </w:r>
            <w:proofErr w:type="spellEnd"/>
          </w:p>
          <w:p w:rsidR="00464350" w:rsidRDefault="00464350" w:rsidP="00464350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proofErr w:type="spellStart"/>
            <w:r w:rsidRPr="009252AC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  <w:proofErr w:type="spellEnd"/>
          </w:p>
          <w:p w:rsidR="00931804" w:rsidRDefault="00931804" w:rsidP="00931804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35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</w:tcPr>
          <w:p w:rsidR="00931804" w:rsidRDefault="00931804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 মূল্যে</w:t>
            </w:r>
          </w:p>
        </w:tc>
        <w:tc>
          <w:tcPr>
            <w:tcW w:w="3060" w:type="dxa"/>
            <w:vMerge/>
          </w:tcPr>
          <w:p w:rsidR="00931804" w:rsidRPr="00116701" w:rsidRDefault="00931804" w:rsidP="009A0BF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3060" w:type="dxa"/>
            <w:vMerge/>
          </w:tcPr>
          <w:p w:rsidR="00931804" w:rsidRDefault="00931804" w:rsidP="009A0BF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</w:tr>
      <w:tr w:rsidR="00F775E8" w:rsidRPr="00116701" w:rsidTr="00F775E8">
        <w:tc>
          <w:tcPr>
            <w:tcW w:w="63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2610" w:type="dxa"/>
          </w:tcPr>
          <w:p w:rsidR="00931804" w:rsidRPr="00116701" w:rsidRDefault="00931804" w:rsidP="009A0BFE">
            <w:pPr>
              <w:pStyle w:val="ListParagraph"/>
              <w:ind w:left="0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জলমহাল, অভয়াশ্রম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, পোনা অবমুক্তি কার্যক্রম পরিচালনা</w:t>
            </w:r>
          </w:p>
        </w:tc>
        <w:tc>
          <w:tcPr>
            <w:tcW w:w="108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30 দিন</w:t>
            </w:r>
          </w:p>
        </w:tc>
        <w:tc>
          <w:tcPr>
            <w:tcW w:w="1620" w:type="dxa"/>
          </w:tcPr>
          <w:p w:rsidR="00065672" w:rsidRPr="00065672" w:rsidRDefault="00065672" w:rsidP="0006567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আগত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পত্র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931804" w:rsidRPr="00931804" w:rsidRDefault="00931804" w:rsidP="00065672">
            <w:pPr>
              <w:shd w:val="clear" w:color="auto" w:fill="FFFFFF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35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 মূল্যে</w:t>
            </w:r>
          </w:p>
        </w:tc>
        <w:tc>
          <w:tcPr>
            <w:tcW w:w="3060" w:type="dxa"/>
            <w:vMerge/>
          </w:tcPr>
          <w:p w:rsidR="00931804" w:rsidRPr="00116701" w:rsidRDefault="00931804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931804" w:rsidRPr="00116701" w:rsidRDefault="00931804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c>
          <w:tcPr>
            <w:tcW w:w="63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:rsidR="00931804" w:rsidRPr="00116701" w:rsidRDefault="00931804" w:rsidP="001E41A9">
            <w:pPr>
              <w:pStyle w:val="ListParagraph"/>
              <w:ind w:left="0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পোনা অবমুক্তি প্রভাব নিরুপ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>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বিষয়ক বিভিন্ন প্রতিবেদন</w:t>
            </w:r>
          </w:p>
        </w:tc>
        <w:tc>
          <w:tcPr>
            <w:tcW w:w="1080" w:type="dxa"/>
          </w:tcPr>
          <w:p w:rsidR="00931804" w:rsidRPr="00116701" w:rsidRDefault="00931804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30 দিন</w:t>
            </w:r>
          </w:p>
        </w:tc>
        <w:tc>
          <w:tcPr>
            <w:tcW w:w="1620" w:type="dxa"/>
          </w:tcPr>
          <w:p w:rsidR="00065672" w:rsidRPr="00065672" w:rsidRDefault="00065672" w:rsidP="00065672">
            <w:pPr>
              <w:numPr>
                <w:ilvl w:val="0"/>
                <w:numId w:val="3"/>
              </w:numPr>
              <w:shd w:val="clear" w:color="auto" w:fill="FFFFFF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আগত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  <w:proofErr w:type="spellStart"/>
            <w:r w:rsidRPr="00A616DC">
              <w:rPr>
                <w:rFonts w:ascii="NikoshBAN" w:hAnsi="NikoshBAN" w:cs="NikoshBAN"/>
                <w:color w:val="000000"/>
                <w:lang w:bidi="bn-BD"/>
              </w:rPr>
              <w:t>পত্র</w:t>
            </w:r>
            <w:proofErr w:type="spellEnd"/>
            <w:r w:rsidRPr="00A616DC"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931804" w:rsidRPr="00931804" w:rsidRDefault="00931804" w:rsidP="009A0BF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350" w:type="dxa"/>
          </w:tcPr>
          <w:p w:rsidR="00931804" w:rsidRPr="00116701" w:rsidRDefault="00931804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</w:tcPr>
          <w:p w:rsidR="00931804" w:rsidRPr="00116701" w:rsidRDefault="00931804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বিনা মূল্যে</w:t>
            </w: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c>
          <w:tcPr>
            <w:tcW w:w="630" w:type="dxa"/>
          </w:tcPr>
          <w:p w:rsidR="00931804" w:rsidRPr="00116701" w:rsidRDefault="001822C9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lastRenderedPageBreak/>
              <w:t>৫</w:t>
            </w:r>
          </w:p>
        </w:tc>
        <w:tc>
          <w:tcPr>
            <w:tcW w:w="2610" w:type="dxa"/>
          </w:tcPr>
          <w:p w:rsidR="00931804" w:rsidRPr="00116701" w:rsidRDefault="00931804" w:rsidP="00ED612F">
            <w:pPr>
              <w:pStyle w:val="ListParagraph"/>
              <w:ind w:left="0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কর্মচারীগণের চাকুরী নিয়মিতকরণ ও স্থায়ীকরণের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সহায়তা</w:t>
            </w: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 করা।</w:t>
            </w:r>
          </w:p>
        </w:tc>
        <w:tc>
          <w:tcPr>
            <w:tcW w:w="108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30 দিন</w:t>
            </w:r>
          </w:p>
        </w:tc>
        <w:tc>
          <w:tcPr>
            <w:tcW w:w="162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আবেদনপত্র</w:t>
            </w:r>
          </w:p>
        </w:tc>
        <w:tc>
          <w:tcPr>
            <w:tcW w:w="135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বিধি মোতাবেক</w:t>
            </w: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rPr>
          <w:trHeight w:val="413"/>
        </w:trPr>
        <w:tc>
          <w:tcPr>
            <w:tcW w:w="630" w:type="dxa"/>
            <w:tcBorders>
              <w:bottom w:val="single" w:sz="4" w:space="0" w:color="auto"/>
            </w:tcBorders>
          </w:tcPr>
          <w:p w:rsidR="00931804" w:rsidRPr="00116701" w:rsidRDefault="001822C9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৬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বার্ষিক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বর্ধিত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বেতন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10 দিন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31804" w:rsidRPr="00F775E8" w:rsidRDefault="00931804" w:rsidP="00F775E8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F775E8">
              <w:rPr>
                <w:rFonts w:ascii="NikoshBAN" w:eastAsia="Nikosh" w:hAnsi="NikoshBAN" w:cs="NikoshBAN" w:hint="cs"/>
                <w:cs/>
                <w:lang w:bidi="bn-BD"/>
              </w:rPr>
              <w:t>আবেদনপত্র</w:t>
            </w:r>
            <w:r w:rsidR="00F775E8">
              <w:rPr>
                <w:rFonts w:ascii="NikoshBAN" w:eastAsia="Nikosh" w:hAnsi="NikoshBAN" w:cs="NikoshBAN"/>
                <w:cs/>
                <w:lang w:bidi="bn-BD"/>
              </w:rPr>
              <w:t>/</w:t>
            </w:r>
          </w:p>
          <w:p w:rsidR="00931804" w:rsidRPr="00F775E8" w:rsidRDefault="00931804" w:rsidP="00F775E8">
            <w:pPr>
              <w:jc w:val="center"/>
              <w:rPr>
                <w:rFonts w:ascii="NikoshBAN" w:hAnsi="NikoshBAN" w:cs="NikoshBAN"/>
              </w:rPr>
            </w:pPr>
            <w:r w:rsidRPr="00F775E8">
              <w:rPr>
                <w:rFonts w:ascii="NikoshBAN" w:eastAsia="Nikosh" w:hAnsi="NikoshBAN" w:cs="NikoshBAN" w:hint="cs"/>
                <w:cs/>
                <w:lang w:bidi="bn-BD"/>
              </w:rPr>
              <w:t>কর্তৃপক্ষের আদেশ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বিধি মোতাবেক</w:t>
            </w: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rPr>
          <w:trHeight w:val="10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31804" w:rsidRPr="00116701" w:rsidRDefault="001822C9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৭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31804" w:rsidRPr="00116701" w:rsidRDefault="00931804" w:rsidP="0039575E">
            <w:pPr>
              <w:pStyle w:val="ListParagraph"/>
              <w:ind w:left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ল্যামগ্রান্ট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পেনশন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মঞ্জুরীর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সহায়তা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10 দিন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6426" w:rsidRPr="00F775E8" w:rsidRDefault="00D06426" w:rsidP="00F775E8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F775E8">
              <w:rPr>
                <w:rFonts w:ascii="NikoshBAN" w:eastAsia="Nikosh" w:hAnsi="NikoshBAN" w:cs="NikoshBAN" w:hint="cs"/>
                <w:cs/>
                <w:lang w:bidi="bn-BD"/>
              </w:rPr>
              <w:t>আবেদনপত্র</w:t>
            </w:r>
            <w:r w:rsidR="00F775E8">
              <w:rPr>
                <w:rFonts w:ascii="NikoshBAN" w:eastAsia="Nikosh" w:hAnsi="NikoshBAN" w:cs="NikoshBAN"/>
                <w:cs/>
                <w:lang w:bidi="bn-BD"/>
              </w:rPr>
              <w:t>/</w:t>
            </w:r>
          </w:p>
          <w:p w:rsidR="00931804" w:rsidRPr="00F775E8" w:rsidRDefault="00D06426" w:rsidP="00F775E8">
            <w:pPr>
              <w:jc w:val="center"/>
              <w:rPr>
                <w:rFonts w:ascii="NikoshBAN" w:hAnsi="NikoshBAN" w:cs="NikoshBAN"/>
              </w:rPr>
            </w:pPr>
            <w:r w:rsidRPr="00F775E8">
              <w:rPr>
                <w:rFonts w:ascii="NikoshBAN" w:eastAsia="Nikosh" w:hAnsi="NikoshBAN" w:cs="NikoshBAN" w:hint="cs"/>
                <w:cs/>
                <w:lang w:bidi="bn-BD"/>
              </w:rPr>
              <w:t>কর্তৃপক্ষের আদেশ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804" w:rsidRPr="00116701" w:rsidRDefault="00D06426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বিধি মোতাবেক</w:t>
            </w: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931804" w:rsidRPr="00116701" w:rsidRDefault="00931804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F775E8" w:rsidRPr="00116701" w:rsidTr="00F775E8">
        <w:trPr>
          <w:trHeight w:val="11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06426" w:rsidRPr="00116701" w:rsidRDefault="001822C9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৮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06426" w:rsidRPr="00116701" w:rsidRDefault="00D06426" w:rsidP="00896AB6">
            <w:pPr>
              <w:pStyle w:val="ListParagraph"/>
              <w:spacing w:line="276" w:lineRule="auto"/>
              <w:ind w:left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অধিদপ্তরের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PRL ও  </w:t>
            </w:r>
            <w:proofErr w:type="spellStart"/>
            <w:r>
              <w:rPr>
                <w:rFonts w:ascii="NikoshBAN" w:hAnsi="NikoshBAN" w:cs="NikoshBAN"/>
              </w:rPr>
              <w:t>অবসরগামী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কর্মকর্তাগণ</w:t>
            </w:r>
            <w:r w:rsidR="00F775E8">
              <w:rPr>
                <w:rFonts w:ascii="NikoshBAN" w:hAnsi="NikoshBAN" w:cs="NikoshBAN"/>
              </w:rPr>
              <w:t>ের</w:t>
            </w:r>
            <w:proofErr w:type="spellEnd"/>
            <w:r w:rsidR="00F775E8">
              <w:rPr>
                <w:rFonts w:ascii="NikoshBAN" w:hAnsi="NikoshBAN" w:cs="NikoshBAN"/>
              </w:rPr>
              <w:t xml:space="preserve"> </w:t>
            </w:r>
            <w:proofErr w:type="spellStart"/>
            <w:r w:rsidR="00F775E8">
              <w:rPr>
                <w:rFonts w:ascii="NikoshBAN" w:hAnsi="NikoshBAN" w:cs="NikoshBAN"/>
              </w:rPr>
              <w:t>কর্মকালীন</w:t>
            </w:r>
            <w:proofErr w:type="spellEnd"/>
            <w:r w:rsidR="00F775E8">
              <w:rPr>
                <w:rFonts w:ascii="NikoshBAN" w:hAnsi="NikoshBAN" w:cs="NikoshBAN"/>
              </w:rPr>
              <w:t xml:space="preserve"> </w:t>
            </w:r>
            <w:proofErr w:type="spellStart"/>
            <w:r w:rsidR="00F775E8">
              <w:rPr>
                <w:rFonts w:ascii="NikoshBAN" w:hAnsi="NikoshBAN" w:cs="NikoshBAN"/>
              </w:rPr>
              <w:t>দপ্তর</w:t>
            </w:r>
            <w:proofErr w:type="spellEnd"/>
            <w:r w:rsidR="00F775E8">
              <w:rPr>
                <w:rFonts w:ascii="NikoshBAN" w:hAnsi="NikoshBAN" w:cs="NikoshBAN"/>
              </w:rPr>
              <w:t xml:space="preserve"> </w:t>
            </w:r>
            <w:proofErr w:type="spellStart"/>
            <w:r w:rsidR="00F775E8">
              <w:rPr>
                <w:rFonts w:ascii="NikoshBAN" w:hAnsi="NikoshBAN" w:cs="NikoshBAN"/>
              </w:rPr>
              <w:t>হতে</w:t>
            </w:r>
            <w:proofErr w:type="spellEnd"/>
            <w:r w:rsidR="00F775E8">
              <w:rPr>
                <w:rFonts w:ascii="NikoshBAN" w:hAnsi="NikoshBAN" w:cs="NikoshBAN"/>
              </w:rPr>
              <w:t xml:space="preserve"> </w:t>
            </w:r>
            <w:proofErr w:type="spellStart"/>
            <w:r w:rsidR="00F775E8">
              <w:rPr>
                <w:rFonts w:ascii="NikoshBAN" w:hAnsi="NikoshBAN" w:cs="NikoshBAN"/>
              </w:rPr>
              <w:t>প্রাপ্ত</w:t>
            </w:r>
            <w:proofErr w:type="spellEnd"/>
            <w:r w:rsidR="00F775E8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 xml:space="preserve">17 </w:t>
            </w:r>
            <w:proofErr w:type="spellStart"/>
            <w:r>
              <w:rPr>
                <w:rFonts w:ascii="NikoshBAN" w:hAnsi="NikoshBAN" w:cs="NikoshBAN"/>
              </w:rPr>
              <w:t>কলাম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ছকে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নিরীক্ষা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একিভুত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সার</w:t>
            </w:r>
            <w:proofErr w:type="spellEnd"/>
            <w:r w:rsidR="00F775E8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সংক্ষেপ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প্রতিবেদন</w:t>
            </w:r>
            <w:proofErr w:type="spellEnd"/>
            <w:r w:rsidR="004950CC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 xml:space="preserve">(7কলাম </w:t>
            </w:r>
            <w:proofErr w:type="spellStart"/>
            <w:r>
              <w:rPr>
                <w:rFonts w:ascii="NikoshBAN" w:hAnsi="NikoshBAN" w:cs="NikoshBAN"/>
              </w:rPr>
              <w:t>ছকে</w:t>
            </w:r>
            <w:proofErr w:type="spellEnd"/>
            <w:r>
              <w:rPr>
                <w:rFonts w:ascii="NikoshBAN" w:hAnsi="NikoshBAN" w:cs="NikoshBAN"/>
              </w:rPr>
              <w:t>)</w:t>
            </w:r>
            <w:proofErr w:type="spellStart"/>
            <w:r>
              <w:rPr>
                <w:rFonts w:ascii="NikoshBAN" w:hAnsi="NikoshBAN" w:cs="NikoshBAN"/>
              </w:rPr>
              <w:t>প্রস্তুত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6426" w:rsidRPr="00116701" w:rsidRDefault="00D06426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10 দিন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6426" w:rsidRDefault="00D06426" w:rsidP="00F775E8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আবেদনপত্র</w:t>
            </w:r>
            <w:r w:rsidR="00F775E8">
              <w:rPr>
                <w:rFonts w:ascii="NikoshBAN" w:eastAsia="Nikosh" w:hAnsi="NikoshBAN" w:cs="NikoshBAN"/>
                <w:cs/>
                <w:lang w:bidi="bn-BD"/>
              </w:rPr>
              <w:t>/</w:t>
            </w:r>
          </w:p>
          <w:p w:rsidR="00D06426" w:rsidRPr="00116701" w:rsidRDefault="00D06426" w:rsidP="00F775E8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কর্তৃপক্ষের আদেশ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6426" w:rsidRPr="00116701" w:rsidRDefault="00D06426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অত্র দপ্তর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6426" w:rsidRPr="00116701" w:rsidRDefault="00D06426" w:rsidP="009A0BF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বিধি মোতাবেক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06426" w:rsidRPr="00116701" w:rsidRDefault="00D06426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06426" w:rsidRPr="00116701" w:rsidRDefault="00D06426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</w:p>
        </w:tc>
      </w:tr>
    </w:tbl>
    <w:p w:rsidR="00316F05" w:rsidRPr="00F775E8" w:rsidRDefault="00316F05" w:rsidP="0039575E">
      <w:pPr>
        <w:rPr>
          <w:rFonts w:ascii="NikoshBAN" w:eastAsia="Nikosh" w:hAnsi="NikoshBAN" w:cs="NikoshBAN"/>
          <w:b/>
          <w:bCs/>
          <w:sz w:val="22"/>
          <w:szCs w:val="22"/>
          <w:lang w:bidi="bn-BD"/>
        </w:rPr>
      </w:pPr>
    </w:p>
    <w:p w:rsidR="00EE11C1" w:rsidRDefault="00EE11C1" w:rsidP="00EE11C1">
      <w:pPr>
        <w:rPr>
          <w:rFonts w:ascii="NikoshBAN" w:hAnsi="NikoshBAN" w:cs="NikoshBAN"/>
          <w:b/>
          <w:bCs/>
          <w:sz w:val="32"/>
          <w:szCs w:val="32"/>
          <w:cs/>
          <w:lang w:bidi="bn-BD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BD"/>
        </w:rPr>
        <w:t>৩</w:t>
      </w:r>
      <w:r w:rsidRPr="00C3300E">
        <w:rPr>
          <w:rFonts w:ascii="NikoshBAN" w:hAnsi="NikoshBAN" w:cs="NikoshBAN"/>
          <w:b/>
          <w:bCs/>
          <w:sz w:val="32"/>
          <w:szCs w:val="32"/>
          <w:cs/>
          <w:lang w:bidi="bn-BD"/>
        </w:rPr>
        <w:t xml:space="preserve">) আপনার </w:t>
      </w:r>
      <w:r>
        <w:rPr>
          <w:rFonts w:ascii="NikoshBAN" w:hAnsi="NikoshBAN" w:cs="NikoshBAN"/>
          <w:b/>
          <w:bCs/>
          <w:sz w:val="32"/>
          <w:szCs w:val="32"/>
          <w:cs/>
          <w:lang w:bidi="bn-BD"/>
        </w:rPr>
        <w:t xml:space="preserve">(সেবা গ্রহীতার) </w:t>
      </w:r>
      <w:r w:rsidRPr="00C3300E">
        <w:rPr>
          <w:rFonts w:ascii="NikoshBAN" w:hAnsi="NikoshBAN" w:cs="NikoshBAN"/>
          <w:b/>
          <w:bCs/>
          <w:sz w:val="32"/>
          <w:szCs w:val="32"/>
          <w:cs/>
          <w:lang w:bidi="bn-BD"/>
        </w:rPr>
        <w:t>কাছে আমাদের</w:t>
      </w:r>
      <w:r>
        <w:rPr>
          <w:rFonts w:ascii="NikoshBAN" w:hAnsi="NikoshBAN" w:cs="NikoshBAN"/>
          <w:b/>
          <w:bCs/>
          <w:sz w:val="32"/>
          <w:szCs w:val="32"/>
          <w:cs/>
          <w:lang w:bidi="bn-BD"/>
        </w:rPr>
        <w:t xml:space="preserve"> (সেবা প্রদানকারীর)</w:t>
      </w:r>
      <w:r w:rsidRPr="00C3300E">
        <w:rPr>
          <w:rFonts w:ascii="NikoshBAN" w:hAnsi="NikoshBAN" w:cs="NikoshBAN"/>
          <w:b/>
          <w:bCs/>
          <w:sz w:val="32"/>
          <w:szCs w:val="32"/>
          <w:cs/>
          <w:lang w:bidi="bn-BD"/>
        </w:rPr>
        <w:t xml:space="preserve"> প্রত্যাশা</w:t>
      </w:r>
    </w:p>
    <w:p w:rsidR="00EE11C1" w:rsidRPr="00F775E8" w:rsidRDefault="00EE11C1" w:rsidP="00EE11C1">
      <w:pPr>
        <w:rPr>
          <w:rFonts w:ascii="NikoshBAN" w:hAnsi="NikoshBAN" w:cs="NikoshBAN"/>
          <w:b/>
          <w:bCs/>
          <w:sz w:val="16"/>
          <w:szCs w:val="16"/>
          <w:cs/>
          <w:lang w:bidi="bn-BD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010"/>
      </w:tblGrid>
      <w:tr w:rsidR="00EE11C1" w:rsidRPr="009252AC" w:rsidTr="00EE11C1">
        <w:trPr>
          <w:trHeight w:val="215"/>
        </w:trPr>
        <w:tc>
          <w:tcPr>
            <w:tcW w:w="655" w:type="dxa"/>
          </w:tcPr>
          <w:p w:rsidR="00EE11C1" w:rsidRPr="009252AC" w:rsidRDefault="00EE11C1" w:rsidP="006F376C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9252AC">
              <w:rPr>
                <w:rFonts w:ascii="NikoshBAN" w:hAnsi="NikoshBAN" w:cs="NikoshBAN"/>
                <w:cs/>
                <w:lang w:bidi="bn-BD"/>
              </w:rPr>
              <w:t>ক্রমিক</w:t>
            </w:r>
          </w:p>
        </w:tc>
        <w:tc>
          <w:tcPr>
            <w:tcW w:w="8010" w:type="dxa"/>
          </w:tcPr>
          <w:p w:rsidR="00EE11C1" w:rsidRPr="009252AC" w:rsidRDefault="00EE11C1" w:rsidP="006F376C">
            <w:pPr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9252AC">
              <w:rPr>
                <w:rFonts w:ascii="NikoshBAN" w:hAnsi="NikoshBAN" w:cs="NikoshBAN"/>
                <w:b/>
                <w:bCs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EE11C1" w:rsidRPr="009252AC" w:rsidTr="00EE11C1">
        <w:trPr>
          <w:trHeight w:val="323"/>
        </w:trPr>
        <w:tc>
          <w:tcPr>
            <w:tcW w:w="655" w:type="dxa"/>
          </w:tcPr>
          <w:p w:rsidR="00EE11C1" w:rsidRPr="009252AC" w:rsidRDefault="00EE11C1" w:rsidP="006F376C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9252AC">
              <w:rPr>
                <w:rFonts w:ascii="NikoshBAN" w:hAnsi="NikoshBAN" w:cs="NikoshBAN"/>
                <w:cs/>
                <w:lang w:bidi="bn-BD"/>
              </w:rPr>
              <w:t>১</w:t>
            </w:r>
            <w:r>
              <w:rPr>
                <w:rFonts w:ascii="NikoshBAN" w:hAnsi="NikoshBAN" w:cs="NikoshBAN"/>
                <w:cs/>
                <w:lang w:bidi="bn-BD"/>
              </w:rPr>
              <w:t>.</w:t>
            </w:r>
          </w:p>
        </w:tc>
        <w:tc>
          <w:tcPr>
            <w:tcW w:w="8010" w:type="dxa"/>
          </w:tcPr>
          <w:p w:rsidR="00EE11C1" w:rsidRPr="009252AC" w:rsidRDefault="00EE11C1" w:rsidP="006F376C">
            <w:pPr>
              <w:rPr>
                <w:rFonts w:ascii="NikoshBAN" w:hAnsi="NikoshBAN" w:cs="NikoshBAN"/>
                <w:lang w:bidi="bn-BD"/>
              </w:rPr>
            </w:pPr>
            <w:r w:rsidRPr="009252AC">
              <w:rPr>
                <w:rFonts w:ascii="NikoshBAN" w:hAnsi="NikoshBAN" w:cs="NikoshBAN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EE11C1" w:rsidRPr="009252AC" w:rsidTr="00EE11C1">
        <w:trPr>
          <w:trHeight w:val="269"/>
        </w:trPr>
        <w:tc>
          <w:tcPr>
            <w:tcW w:w="655" w:type="dxa"/>
          </w:tcPr>
          <w:p w:rsidR="00EE11C1" w:rsidRPr="009252AC" w:rsidRDefault="00EE11C1" w:rsidP="006F376C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9252AC">
              <w:rPr>
                <w:rFonts w:ascii="NikoshBAN" w:hAnsi="NikoshBAN" w:cs="NikoshBAN"/>
                <w:cs/>
                <w:lang w:bidi="bn-BD"/>
              </w:rPr>
              <w:t>২</w:t>
            </w:r>
            <w:r>
              <w:rPr>
                <w:rFonts w:ascii="NikoshBAN" w:hAnsi="NikoshBAN" w:cs="NikoshBAN"/>
                <w:cs/>
                <w:lang w:bidi="bn-BD"/>
              </w:rPr>
              <w:t>.</w:t>
            </w:r>
          </w:p>
        </w:tc>
        <w:tc>
          <w:tcPr>
            <w:tcW w:w="8010" w:type="dxa"/>
          </w:tcPr>
          <w:p w:rsidR="00EE11C1" w:rsidRPr="009252AC" w:rsidRDefault="00EE11C1" w:rsidP="006F376C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যথাযথ প্রক্রিয়ায় প্রয়োজনীয় ফিস</w:t>
            </w:r>
            <w:r w:rsidRPr="009252AC">
              <w:rPr>
                <w:rFonts w:ascii="NikoshBAN" w:hAnsi="NikoshBAN" w:cs="NikoshBAN"/>
                <w:cs/>
                <w:lang w:bidi="bn-BD"/>
              </w:rPr>
              <w:t xml:space="preserve"> পরিশোধ করা</w:t>
            </w:r>
          </w:p>
        </w:tc>
      </w:tr>
      <w:tr w:rsidR="00EE11C1" w:rsidRPr="009252AC" w:rsidTr="00EE11C1">
        <w:trPr>
          <w:trHeight w:val="341"/>
        </w:trPr>
        <w:tc>
          <w:tcPr>
            <w:tcW w:w="655" w:type="dxa"/>
          </w:tcPr>
          <w:p w:rsidR="00EE11C1" w:rsidRPr="009252AC" w:rsidRDefault="00EE11C1" w:rsidP="006F376C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9252AC">
              <w:rPr>
                <w:rFonts w:ascii="NikoshBAN" w:hAnsi="NikoshBAN" w:cs="NikoshBAN"/>
                <w:cs/>
                <w:lang w:bidi="bn-BD"/>
              </w:rPr>
              <w:t>৩</w:t>
            </w:r>
            <w:r>
              <w:rPr>
                <w:rFonts w:ascii="NikoshBAN" w:hAnsi="NikoshBAN" w:cs="NikoshBAN"/>
                <w:cs/>
                <w:lang w:bidi="bn-BD"/>
              </w:rPr>
              <w:t>.</w:t>
            </w:r>
          </w:p>
        </w:tc>
        <w:tc>
          <w:tcPr>
            <w:tcW w:w="8010" w:type="dxa"/>
          </w:tcPr>
          <w:p w:rsidR="00EE11C1" w:rsidRPr="009252AC" w:rsidRDefault="00EE11C1" w:rsidP="006F376C">
            <w:pPr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প্রযোজ্য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ক্ষেত্রে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মোবাইল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মেসেজ</w:t>
            </w:r>
            <w:proofErr w:type="spellEnd"/>
            <w:r>
              <w:rPr>
                <w:rFonts w:ascii="NikoshBAN" w:hAnsi="NikoshBAN" w:cs="NikoshBAN"/>
                <w:lang w:bidi="bn-BD"/>
              </w:rPr>
              <w:t>/ই-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মেইলের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নির্দেশনা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অনুসরণ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করা</w:t>
            </w:r>
            <w:proofErr w:type="spellEnd"/>
          </w:p>
        </w:tc>
      </w:tr>
      <w:tr w:rsidR="00EE11C1" w:rsidRPr="009252AC" w:rsidTr="00EE11C1">
        <w:trPr>
          <w:trHeight w:val="170"/>
        </w:trPr>
        <w:tc>
          <w:tcPr>
            <w:tcW w:w="655" w:type="dxa"/>
          </w:tcPr>
          <w:p w:rsidR="00EE11C1" w:rsidRPr="009252AC" w:rsidRDefault="00EE11C1" w:rsidP="006F376C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9252AC">
              <w:rPr>
                <w:rFonts w:ascii="NikoshBAN" w:hAnsi="NikoshBAN" w:cs="NikoshBAN"/>
                <w:cs/>
                <w:lang w:bidi="bn-BD"/>
              </w:rPr>
              <w:t>৪</w:t>
            </w:r>
            <w:r>
              <w:rPr>
                <w:rFonts w:ascii="NikoshBAN" w:hAnsi="NikoshBAN" w:cs="NikoshBAN"/>
                <w:cs/>
                <w:lang w:bidi="bn-BD"/>
              </w:rPr>
              <w:t>.</w:t>
            </w:r>
          </w:p>
        </w:tc>
        <w:tc>
          <w:tcPr>
            <w:tcW w:w="8010" w:type="dxa"/>
          </w:tcPr>
          <w:p w:rsidR="00EE11C1" w:rsidRPr="009252AC" w:rsidRDefault="00EE11C1" w:rsidP="006F376C">
            <w:pPr>
              <w:rPr>
                <w:rFonts w:ascii="NikoshBAN" w:hAnsi="NikoshBAN" w:cs="NikoshBAN"/>
                <w:lang w:bidi="bn-BD"/>
              </w:rPr>
            </w:pPr>
            <w:r w:rsidRPr="009252AC">
              <w:rPr>
                <w:rFonts w:ascii="NikoshBAN" w:hAnsi="NikoshBAN" w:cs="NikoshBAN"/>
                <w:cs/>
                <w:lang w:bidi="bn-BD"/>
              </w:rPr>
              <w:t xml:space="preserve">সাক্ষাতের জন্য </w:t>
            </w:r>
            <w:r>
              <w:rPr>
                <w:rFonts w:ascii="NikoshBAN" w:hAnsi="NikoshBAN" w:cs="NikoshBAN"/>
                <w:cs/>
                <w:lang w:bidi="bn-BD"/>
              </w:rPr>
              <w:t>ধার্য</w:t>
            </w:r>
            <w:r w:rsidRPr="009252AC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  <w:cs/>
                <w:lang w:bidi="bn-BD"/>
              </w:rPr>
              <w:t xml:space="preserve">তারিখে নির্ধারিত সময়ের </w:t>
            </w:r>
            <w:r w:rsidRPr="009252AC">
              <w:rPr>
                <w:rFonts w:ascii="NikoshBAN" w:hAnsi="NikoshBAN" w:cs="NikoshBAN"/>
                <w:cs/>
                <w:lang w:bidi="bn-BD"/>
              </w:rPr>
              <w:t>পূর্বেই উপস্থিত থাকা</w:t>
            </w:r>
          </w:p>
        </w:tc>
      </w:tr>
      <w:tr w:rsidR="00EE11C1" w:rsidRPr="009252AC" w:rsidTr="00EE11C1">
        <w:trPr>
          <w:trHeight w:val="287"/>
        </w:trPr>
        <w:tc>
          <w:tcPr>
            <w:tcW w:w="655" w:type="dxa"/>
          </w:tcPr>
          <w:p w:rsidR="00EE11C1" w:rsidRPr="009252AC" w:rsidRDefault="00EE11C1" w:rsidP="006F376C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৫.</w:t>
            </w:r>
          </w:p>
        </w:tc>
        <w:tc>
          <w:tcPr>
            <w:tcW w:w="8010" w:type="dxa"/>
          </w:tcPr>
          <w:p w:rsidR="00EE11C1" w:rsidRPr="009252AC" w:rsidRDefault="00EE11C1" w:rsidP="006F376C">
            <w:pPr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অনাবশ্যক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ফোন</w:t>
            </w:r>
            <w:proofErr w:type="spellEnd"/>
            <w:r>
              <w:rPr>
                <w:rFonts w:ascii="NikoshBAN" w:hAnsi="NikoshBAN" w:cs="NikoshBAN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তদবির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না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করা</w:t>
            </w:r>
            <w:proofErr w:type="spellEnd"/>
          </w:p>
        </w:tc>
      </w:tr>
    </w:tbl>
    <w:p w:rsidR="00EE11C1" w:rsidRPr="00F775E8" w:rsidRDefault="00EE11C1" w:rsidP="0039575E">
      <w:pPr>
        <w:rPr>
          <w:rFonts w:ascii="NikoshBAN" w:eastAsia="Nikosh" w:hAnsi="NikoshBAN" w:cs="NikoshBAN"/>
          <w:b/>
          <w:bCs/>
          <w:cs/>
          <w:lang w:bidi="bn-BD"/>
        </w:rPr>
      </w:pPr>
    </w:p>
    <w:p w:rsidR="00EE11C1" w:rsidRDefault="00EE11C1" w:rsidP="00EE11C1">
      <w:pPr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EE11C1">
        <w:rPr>
          <w:rFonts w:ascii="NikoshBAN" w:hAnsi="NikoshBAN" w:cs="NikoshBAN"/>
          <w:b/>
          <w:bCs/>
          <w:sz w:val="32"/>
          <w:szCs w:val="32"/>
          <w:cs/>
          <w:lang w:bidi="bn-BD"/>
        </w:rPr>
        <w:t xml:space="preserve">৪) অভিযোগ প্রতিকার ব্যবস্থাপনা </w:t>
      </w:r>
      <w:r w:rsidRPr="00EE11C1">
        <w:rPr>
          <w:rFonts w:ascii="NikoshBAN" w:hAnsi="NikoshBAN" w:cs="NikoshBAN"/>
          <w:b/>
          <w:bCs/>
          <w:sz w:val="32"/>
          <w:szCs w:val="32"/>
          <w:lang w:bidi="bn-BD"/>
        </w:rPr>
        <w:t>(GRS)</w:t>
      </w:r>
    </w:p>
    <w:p w:rsidR="00F775E8" w:rsidRPr="00F775E8" w:rsidRDefault="00F775E8" w:rsidP="00EE11C1">
      <w:pPr>
        <w:rPr>
          <w:rFonts w:ascii="NikoshBAN" w:hAnsi="NikoshBAN" w:cs="NikoshBAN"/>
          <w:b/>
          <w:bCs/>
          <w:sz w:val="16"/>
          <w:szCs w:val="16"/>
          <w:cs/>
          <w:lang w:bidi="bn-BD"/>
        </w:rPr>
      </w:pPr>
    </w:p>
    <w:p w:rsidR="00EE11C1" w:rsidRPr="00F775E8" w:rsidRDefault="00AC30D6" w:rsidP="0039575E">
      <w:pPr>
        <w:rPr>
          <w:rFonts w:ascii="NikoshBAN" w:eastAsia="Nikosh" w:hAnsi="NikoshBAN" w:cs="NikoshBAN"/>
          <w:lang w:bidi="bn-BD"/>
        </w:rPr>
      </w:pPr>
      <w:r>
        <w:rPr>
          <w:rFonts w:ascii="NikoshBAN" w:eastAsia="Nikosh" w:hAnsi="NikoshBAN" w:cs="NikoshBAN"/>
          <w:cs/>
          <w:lang w:bidi="bn-BD"/>
        </w:rPr>
        <w:t>সেবা প্রাপ্তিতে অসন্তুষ্ট</w:t>
      </w:r>
      <w:r w:rsidR="0039575E" w:rsidRPr="00116701">
        <w:rPr>
          <w:rFonts w:ascii="NikoshBAN" w:eastAsia="Nikosh" w:hAnsi="NikoshBAN" w:cs="NikoshBAN"/>
          <w:cs/>
          <w:lang w:bidi="bn-BD"/>
        </w:rPr>
        <w:t xml:space="preserve"> হলে দায়িত্বপ্রাপ্</w:t>
      </w:r>
      <w:r>
        <w:rPr>
          <w:rFonts w:ascii="NikoshBAN" w:eastAsia="Nikosh" w:hAnsi="NikoshBAN" w:cs="NikoshBAN"/>
          <w:cs/>
          <w:lang w:bidi="bn-BD"/>
        </w:rPr>
        <w:t>ত কর্মকর্তার সঙ্গে যোগাযোগ করু</w:t>
      </w:r>
      <w:r w:rsidR="0039575E" w:rsidRPr="00116701">
        <w:rPr>
          <w:rFonts w:ascii="NikoshBAN" w:eastAsia="Nikosh" w:hAnsi="NikoshBAN" w:cs="NikoshBAN"/>
          <w:cs/>
          <w:lang w:bidi="bn-BD"/>
        </w:rPr>
        <w:t xml:space="preserve">ন। তার কাছ </w:t>
      </w:r>
      <w:r>
        <w:rPr>
          <w:rFonts w:ascii="NikoshBAN" w:eastAsia="Nikosh" w:hAnsi="NikoshBAN" w:cs="NikoshBAN"/>
          <w:cs/>
          <w:lang w:bidi="bn-BD"/>
        </w:rPr>
        <w:t>থেকে সমাধান পাওয়া না গেলে নিম্মো</w:t>
      </w:r>
      <w:r w:rsidR="0039575E" w:rsidRPr="00116701">
        <w:rPr>
          <w:rFonts w:ascii="NikoshBAN" w:eastAsia="Nikosh" w:hAnsi="NikoshBAN" w:cs="NikoshBAN"/>
          <w:cs/>
          <w:lang w:bidi="bn-BD"/>
        </w:rPr>
        <w:t>ক্ত পদ্ধতিতে যোগাযোগ করে আপ</w:t>
      </w:r>
      <w:r>
        <w:rPr>
          <w:rFonts w:ascii="NikoshBAN" w:eastAsia="Nikosh" w:hAnsi="NikoshBAN" w:cs="NikoshBAN"/>
          <w:cs/>
          <w:lang w:bidi="bn-BD"/>
        </w:rPr>
        <w:t>নার সমস্যা অবহিত করু</w:t>
      </w:r>
      <w:r w:rsidR="0039575E" w:rsidRPr="00116701">
        <w:rPr>
          <w:rFonts w:ascii="NikoshBAN" w:eastAsia="Nikosh" w:hAnsi="NikoshBAN" w:cs="NikoshBAN"/>
          <w:cs/>
          <w:lang w:bidi="bn-BD"/>
        </w:rPr>
        <w:t>ন।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320"/>
        <w:gridCol w:w="3240"/>
        <w:gridCol w:w="4050"/>
        <w:gridCol w:w="1539"/>
      </w:tblGrid>
      <w:tr w:rsidR="0039575E" w:rsidRPr="00116701" w:rsidTr="0039575E">
        <w:tc>
          <w:tcPr>
            <w:tcW w:w="630" w:type="dxa"/>
          </w:tcPr>
          <w:p w:rsidR="0039575E" w:rsidRPr="00116701" w:rsidRDefault="0039575E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ক্রমিক </w:t>
            </w:r>
          </w:p>
        </w:tc>
        <w:tc>
          <w:tcPr>
            <w:tcW w:w="4320" w:type="dxa"/>
          </w:tcPr>
          <w:p w:rsidR="0039575E" w:rsidRPr="00116701" w:rsidRDefault="0039575E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কখন যোগাযোগ করবেন</w:t>
            </w:r>
          </w:p>
        </w:tc>
        <w:tc>
          <w:tcPr>
            <w:tcW w:w="3240" w:type="dxa"/>
          </w:tcPr>
          <w:p w:rsidR="0039575E" w:rsidRPr="00116701" w:rsidRDefault="0039575E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4050" w:type="dxa"/>
          </w:tcPr>
          <w:p w:rsidR="0039575E" w:rsidRPr="00116701" w:rsidRDefault="0039575E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যোগাযোগের ঠিকানা</w:t>
            </w:r>
          </w:p>
        </w:tc>
        <w:tc>
          <w:tcPr>
            <w:tcW w:w="1539" w:type="dxa"/>
          </w:tcPr>
          <w:p w:rsidR="0039575E" w:rsidRPr="00116701" w:rsidRDefault="0039575E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নিষ্পত্তির সময়সীমা</w:t>
            </w:r>
          </w:p>
        </w:tc>
      </w:tr>
      <w:tr w:rsidR="004950CC" w:rsidRPr="00116701" w:rsidTr="0039575E">
        <w:tc>
          <w:tcPr>
            <w:tcW w:w="630" w:type="dxa"/>
          </w:tcPr>
          <w:p w:rsidR="004950CC" w:rsidRPr="00116701" w:rsidRDefault="004950CC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4320" w:type="dxa"/>
          </w:tcPr>
          <w:p w:rsidR="004950CC" w:rsidRPr="00116701" w:rsidRDefault="004950CC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দায়িত্বপ্রাপ্ত  কর্মকর্তা সমাধান দিতে না পারলে</w:t>
            </w:r>
          </w:p>
        </w:tc>
        <w:tc>
          <w:tcPr>
            <w:tcW w:w="3240" w:type="dxa"/>
          </w:tcPr>
          <w:p w:rsidR="00EE11C1" w:rsidRDefault="004950CC" w:rsidP="0039575E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জেলা মৎস্য কর্মকর্তা, </w:t>
            </w:r>
          </w:p>
          <w:p w:rsidR="004950CC" w:rsidRPr="00116701" w:rsidRDefault="004950CC" w:rsidP="0039575E">
            <w:pPr>
              <w:pStyle w:val="ListParagraph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 xml:space="preserve"> রংপুর</w:t>
            </w:r>
          </w:p>
          <w:p w:rsidR="004950CC" w:rsidRPr="00116701" w:rsidRDefault="004950CC" w:rsidP="0039575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050" w:type="dxa"/>
          </w:tcPr>
          <w:p w:rsidR="001822C9" w:rsidRDefault="001822C9" w:rsidP="001822C9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মোঃ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বদরুজ্জামান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মানিক</w:t>
            </w:r>
            <w:proofErr w:type="spellEnd"/>
          </w:p>
          <w:p w:rsidR="006F56DA" w:rsidRDefault="006F56DA" w:rsidP="006F56DA">
            <w:pPr>
              <w:pStyle w:val="ListParagraph"/>
              <w:ind w:left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মোবাইল: ০১৭৬৯৪৫৯৮২০</w:t>
            </w:r>
          </w:p>
          <w:p w:rsidR="006F56DA" w:rsidRDefault="006F56DA" w:rsidP="006F56DA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>: 02589962133</w:t>
            </w:r>
          </w:p>
          <w:p w:rsidR="004950CC" w:rsidRPr="00116701" w:rsidRDefault="004950CC" w:rsidP="006F56DA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ইমেইল</w:t>
            </w:r>
            <w:r>
              <w:rPr>
                <w:rFonts w:ascii="NikoshBAN" w:eastAsia="Nikosh" w:hAnsi="NikoshBAN" w:cs="NikoshBAN"/>
                <w:cs/>
                <w:lang w:bidi="bn-BD"/>
              </w:rPr>
              <w:t>- dfo</w:t>
            </w:r>
            <w:r>
              <w:rPr>
                <w:rFonts w:ascii="NikoshBAN" w:hAnsi="NikoshBAN" w:cs="NikoshBAN"/>
                <w:sz w:val="18"/>
              </w:rPr>
              <w:t>rangpur</w:t>
            </w:r>
            <w:r w:rsidRPr="00116701">
              <w:rPr>
                <w:rFonts w:ascii="NikoshBAN" w:hAnsi="NikoshBAN" w:cs="NikoshBAN"/>
                <w:sz w:val="18"/>
              </w:rPr>
              <w:t>@fisheries.gov.bd</w:t>
            </w:r>
          </w:p>
        </w:tc>
        <w:tc>
          <w:tcPr>
            <w:tcW w:w="1539" w:type="dxa"/>
          </w:tcPr>
          <w:p w:rsidR="004950CC" w:rsidRPr="009252AC" w:rsidRDefault="004950CC" w:rsidP="006F376C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৩০ কর্মদিবস</w:t>
            </w:r>
          </w:p>
        </w:tc>
      </w:tr>
      <w:tr w:rsidR="004950CC" w:rsidRPr="00116701" w:rsidTr="00AD658B">
        <w:trPr>
          <w:trHeight w:val="611"/>
        </w:trPr>
        <w:tc>
          <w:tcPr>
            <w:tcW w:w="630" w:type="dxa"/>
          </w:tcPr>
          <w:p w:rsidR="004950CC" w:rsidRPr="00116701" w:rsidRDefault="004950CC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4320" w:type="dxa"/>
          </w:tcPr>
          <w:p w:rsidR="004950CC" w:rsidRPr="00116701" w:rsidRDefault="004950CC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3240" w:type="dxa"/>
          </w:tcPr>
          <w:p w:rsidR="004950CC" w:rsidRPr="00116701" w:rsidRDefault="004950CC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উপপরিচালক পরিচালক, মৎস্য অধিদপ্তর,</w:t>
            </w:r>
          </w:p>
          <w:p w:rsidR="004950CC" w:rsidRPr="00116701" w:rsidRDefault="004950CC" w:rsidP="00076547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রংপুর বিভাগ, রংপুর</w:t>
            </w:r>
          </w:p>
        </w:tc>
        <w:tc>
          <w:tcPr>
            <w:tcW w:w="4050" w:type="dxa"/>
          </w:tcPr>
          <w:p w:rsidR="0083351A" w:rsidRDefault="001822C9" w:rsidP="00EE11C1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lang w:val="en-CA" w:bidi="bn-BD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lang w:val="en-CA" w:bidi="bn-BD"/>
              </w:rPr>
              <w:t>মোঃ</w:t>
            </w:r>
            <w:proofErr w:type="spellEnd"/>
            <w:r w:rsidR="00F15236">
              <w:rPr>
                <w:rFonts w:ascii="NikoshBAN" w:hAnsi="NikoshBAN" w:cs="NikoshBAN"/>
                <w:color w:val="000000"/>
                <w:lang w:val="en-CA" w:bidi="bn-BD"/>
              </w:rPr>
              <w:t xml:space="preserve"> </w:t>
            </w:r>
            <w:proofErr w:type="spellStart"/>
            <w:r w:rsidR="00F15236">
              <w:rPr>
                <w:rFonts w:ascii="NikoshBAN" w:hAnsi="NikoshBAN" w:cs="NikoshBAN"/>
                <w:color w:val="000000"/>
                <w:lang w:val="en-CA" w:bidi="bn-BD"/>
              </w:rPr>
              <w:t>সাইফুদ্দিন</w:t>
            </w:r>
            <w:proofErr w:type="spellEnd"/>
            <w:r w:rsidR="00F15236">
              <w:rPr>
                <w:rFonts w:ascii="NikoshBAN" w:hAnsi="NikoshBAN" w:cs="NikoshBAN"/>
                <w:color w:val="000000"/>
                <w:lang w:val="en-CA" w:bidi="bn-BD"/>
              </w:rPr>
              <w:t xml:space="preserve"> </w:t>
            </w:r>
            <w:proofErr w:type="spellStart"/>
            <w:r w:rsidR="00F15236">
              <w:rPr>
                <w:rFonts w:ascii="NikoshBAN" w:hAnsi="NikoshBAN" w:cs="NikoshBAN"/>
                <w:color w:val="000000"/>
                <w:lang w:val="en-CA" w:bidi="bn-BD"/>
              </w:rPr>
              <w:t>ইয়াহিয়া</w:t>
            </w:r>
            <w:proofErr w:type="spellEnd"/>
          </w:p>
          <w:p w:rsidR="00EE11C1" w:rsidRPr="009252AC" w:rsidRDefault="00EE11C1" w:rsidP="00EE11C1">
            <w:pPr>
              <w:jc w:val="center"/>
              <w:rPr>
                <w:rFonts w:ascii="NikoshBAN" w:eastAsia="Nikosh" w:hAnsi="NikoshBAN" w:cs="NikoshBAN"/>
                <w:lang w:val="en-CA" w:bidi="bn-BD"/>
              </w:rPr>
            </w:pPr>
            <w:proofErr w:type="spellStart"/>
            <w:r w:rsidRPr="009252AC">
              <w:rPr>
                <w:rFonts w:ascii="NikoshBAN" w:eastAsia="Nikosh" w:hAnsi="NikoshBAN" w:cs="NikoshBAN"/>
                <w:lang w:val="en-CA" w:bidi="bn-BD"/>
              </w:rPr>
              <w:t>মোবাইল</w:t>
            </w:r>
            <w:proofErr w:type="spellEnd"/>
            <w:r w:rsidRPr="009252AC">
              <w:rPr>
                <w:rFonts w:ascii="NikoshBAN" w:eastAsia="Nikosh" w:hAnsi="NikoshBAN" w:cs="NikoshBAN"/>
                <w:lang w:val="en-CA" w:bidi="bn-BD"/>
              </w:rPr>
              <w:t xml:space="preserve">: </w:t>
            </w:r>
            <w:r>
              <w:rPr>
                <w:rFonts w:ascii="NikoshBAN" w:eastAsia="Nikosh" w:hAnsi="NikoshBAN" w:cs="NikoshBAN"/>
                <w:lang w:val="en-CA" w:bidi="bn-BD"/>
              </w:rPr>
              <w:t>০১৭৬৯৪৫৯৭৪০</w:t>
            </w:r>
          </w:p>
          <w:p w:rsidR="006F56DA" w:rsidRDefault="006F56DA" w:rsidP="006F56DA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ফোন</w:t>
            </w:r>
            <w:r>
              <w:rPr>
                <w:rFonts w:ascii="NikoshBAN" w:eastAsia="Nikosh" w:hAnsi="NikoshBAN" w:cs="NikoshBAN"/>
                <w:cs/>
                <w:lang w:bidi="bn-BD"/>
              </w:rPr>
              <w:t>: 02589962৭৩৬</w:t>
            </w:r>
          </w:p>
          <w:p w:rsidR="004950CC" w:rsidRPr="00116701" w:rsidRDefault="004950CC" w:rsidP="00EE11C1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ইমেইল- </w:t>
            </w:r>
            <w:r w:rsidRPr="00116701">
              <w:rPr>
                <w:rFonts w:ascii="NikoshBAN" w:hAnsi="NikoshBAN" w:cs="NikoshBAN"/>
              </w:rPr>
              <w:t>ddrangpur@fisheries.gov.bd</w:t>
            </w:r>
          </w:p>
        </w:tc>
        <w:tc>
          <w:tcPr>
            <w:tcW w:w="1539" w:type="dxa"/>
          </w:tcPr>
          <w:p w:rsidR="004950CC" w:rsidRPr="009252AC" w:rsidRDefault="004950CC" w:rsidP="006F376C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২০ কর্মদিবস</w:t>
            </w:r>
          </w:p>
        </w:tc>
      </w:tr>
      <w:tr w:rsidR="004950CC" w:rsidRPr="00116701" w:rsidTr="0039575E">
        <w:tc>
          <w:tcPr>
            <w:tcW w:w="630" w:type="dxa"/>
          </w:tcPr>
          <w:p w:rsidR="004950CC" w:rsidRPr="00116701" w:rsidRDefault="004950CC" w:rsidP="0039575E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৩</w:t>
            </w:r>
          </w:p>
        </w:tc>
        <w:tc>
          <w:tcPr>
            <w:tcW w:w="4320" w:type="dxa"/>
          </w:tcPr>
          <w:p w:rsidR="004950CC" w:rsidRPr="00116701" w:rsidRDefault="004950CC" w:rsidP="00F775E8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আপিল কর্মকর্তা নির্দিষ্ট সময়ে সমাধান দিতে না পারলে </w:t>
            </w:r>
          </w:p>
        </w:tc>
        <w:tc>
          <w:tcPr>
            <w:tcW w:w="3240" w:type="dxa"/>
          </w:tcPr>
          <w:p w:rsidR="004950CC" w:rsidRPr="00116701" w:rsidRDefault="004950CC" w:rsidP="00F775E8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মন্ত্রিপরিষদ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বিভাগের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অভিযোগ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সেল</w:t>
            </w:r>
            <w:proofErr w:type="spellEnd"/>
          </w:p>
        </w:tc>
        <w:tc>
          <w:tcPr>
            <w:tcW w:w="4050" w:type="dxa"/>
          </w:tcPr>
          <w:p w:rsidR="004950CC" w:rsidRPr="00116701" w:rsidRDefault="004950CC" w:rsidP="00F775E8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>অভিযোগ গ্রহণ কেন্দ্র, ৫নং গেইট, বাংলাদেশ সচিবালয়, ঢাকা</w:t>
            </w:r>
          </w:p>
          <w:p w:rsidR="00F775E8" w:rsidRDefault="00F775E8" w:rsidP="00F775E8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ফোন: ৯৫১৩৬০১</w:t>
            </w:r>
          </w:p>
          <w:p w:rsidR="004950CC" w:rsidRPr="00116701" w:rsidRDefault="004950CC" w:rsidP="00F775E8">
            <w:pPr>
              <w:jc w:val="center"/>
              <w:rPr>
                <w:rFonts w:ascii="NikoshBAN" w:hAnsi="NikoshBAN" w:cs="NikoshBAN"/>
              </w:rPr>
            </w:pPr>
            <w:r w:rsidRPr="00116701">
              <w:rPr>
                <w:rFonts w:ascii="NikoshBAN" w:eastAsia="Nikosh" w:hAnsi="NikoshBAN" w:cs="NikoshBAN"/>
                <w:cs/>
                <w:lang w:bidi="bn-BD"/>
              </w:rPr>
              <w:t xml:space="preserve">ওয়েবঃ </w:t>
            </w:r>
            <w:r w:rsidRPr="00116701">
              <w:rPr>
                <w:rFonts w:ascii="NikoshBAN" w:hAnsi="NikoshBAN" w:cs="NikoshBAN"/>
              </w:rPr>
              <w:t>www.grs.gov.bd</w:t>
            </w:r>
          </w:p>
          <w:p w:rsidR="004950CC" w:rsidRPr="00116701" w:rsidRDefault="004950CC" w:rsidP="00F775E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9" w:type="dxa"/>
          </w:tcPr>
          <w:p w:rsidR="004950CC" w:rsidRPr="009252AC" w:rsidRDefault="004950CC" w:rsidP="00F775E8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৬০ কর্মদিবস</w:t>
            </w:r>
          </w:p>
        </w:tc>
      </w:tr>
    </w:tbl>
    <w:p w:rsidR="0039575E" w:rsidRPr="00116701" w:rsidRDefault="0039575E" w:rsidP="0088040A">
      <w:pPr>
        <w:rPr>
          <w:rFonts w:ascii="NikoshBAN" w:hAnsi="NikoshBAN" w:cs="NikoshBAN"/>
        </w:rPr>
      </w:pPr>
      <w:bookmarkStart w:id="0" w:name="_GoBack"/>
      <w:bookmarkEnd w:id="0"/>
    </w:p>
    <w:sectPr w:rsidR="0039575E" w:rsidRPr="00116701" w:rsidSect="006F56DA">
      <w:pgSz w:w="16839" w:h="11907" w:orient="landscape" w:code="9"/>
      <w:pgMar w:top="720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C83"/>
    <w:multiLevelType w:val="hybridMultilevel"/>
    <w:tmpl w:val="5DE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A67FD"/>
    <w:multiLevelType w:val="hybridMultilevel"/>
    <w:tmpl w:val="644E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97976"/>
    <w:multiLevelType w:val="hybridMultilevel"/>
    <w:tmpl w:val="05F25508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9402B5D"/>
    <w:multiLevelType w:val="hybridMultilevel"/>
    <w:tmpl w:val="EE887A6A"/>
    <w:lvl w:ilvl="0" w:tplc="F40635E6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3646912" w:tentative="1">
      <w:start w:val="1"/>
      <w:numFmt w:val="lowerLetter"/>
      <w:lvlText w:val="%2."/>
      <w:lvlJc w:val="left"/>
      <w:pPr>
        <w:ind w:left="1440" w:hanging="360"/>
      </w:pPr>
    </w:lvl>
    <w:lvl w:ilvl="2" w:tplc="62C0E5CC" w:tentative="1">
      <w:start w:val="1"/>
      <w:numFmt w:val="lowerRoman"/>
      <w:lvlText w:val="%3."/>
      <w:lvlJc w:val="right"/>
      <w:pPr>
        <w:ind w:left="2160" w:hanging="180"/>
      </w:pPr>
    </w:lvl>
    <w:lvl w:ilvl="3" w:tplc="78A82BE8" w:tentative="1">
      <w:start w:val="1"/>
      <w:numFmt w:val="decimal"/>
      <w:lvlText w:val="%4."/>
      <w:lvlJc w:val="left"/>
      <w:pPr>
        <w:ind w:left="2880" w:hanging="360"/>
      </w:pPr>
    </w:lvl>
    <w:lvl w:ilvl="4" w:tplc="E488BACA" w:tentative="1">
      <w:start w:val="1"/>
      <w:numFmt w:val="lowerLetter"/>
      <w:lvlText w:val="%5."/>
      <w:lvlJc w:val="left"/>
      <w:pPr>
        <w:ind w:left="3600" w:hanging="360"/>
      </w:pPr>
    </w:lvl>
    <w:lvl w:ilvl="5" w:tplc="88A466C8" w:tentative="1">
      <w:start w:val="1"/>
      <w:numFmt w:val="lowerRoman"/>
      <w:lvlText w:val="%6."/>
      <w:lvlJc w:val="right"/>
      <w:pPr>
        <w:ind w:left="4320" w:hanging="180"/>
      </w:pPr>
    </w:lvl>
    <w:lvl w:ilvl="6" w:tplc="691AABF4" w:tentative="1">
      <w:start w:val="1"/>
      <w:numFmt w:val="decimal"/>
      <w:lvlText w:val="%7."/>
      <w:lvlJc w:val="left"/>
      <w:pPr>
        <w:ind w:left="5040" w:hanging="360"/>
      </w:pPr>
    </w:lvl>
    <w:lvl w:ilvl="7" w:tplc="2E68D7C4" w:tentative="1">
      <w:start w:val="1"/>
      <w:numFmt w:val="lowerLetter"/>
      <w:lvlText w:val="%8."/>
      <w:lvlJc w:val="left"/>
      <w:pPr>
        <w:ind w:left="5760" w:hanging="360"/>
      </w:pPr>
    </w:lvl>
    <w:lvl w:ilvl="8" w:tplc="1F6AB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2838"/>
    <w:multiLevelType w:val="hybridMultilevel"/>
    <w:tmpl w:val="EE887A6A"/>
    <w:lvl w:ilvl="0" w:tplc="A0D6DA74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572A7016" w:tentative="1">
      <w:start w:val="1"/>
      <w:numFmt w:val="lowerLetter"/>
      <w:lvlText w:val="%2."/>
      <w:lvlJc w:val="left"/>
      <w:pPr>
        <w:ind w:left="1440" w:hanging="360"/>
      </w:pPr>
    </w:lvl>
    <w:lvl w:ilvl="2" w:tplc="7368EB3C" w:tentative="1">
      <w:start w:val="1"/>
      <w:numFmt w:val="lowerRoman"/>
      <w:lvlText w:val="%3."/>
      <w:lvlJc w:val="right"/>
      <w:pPr>
        <w:ind w:left="2160" w:hanging="180"/>
      </w:pPr>
    </w:lvl>
    <w:lvl w:ilvl="3" w:tplc="0090D338" w:tentative="1">
      <w:start w:val="1"/>
      <w:numFmt w:val="decimal"/>
      <w:lvlText w:val="%4."/>
      <w:lvlJc w:val="left"/>
      <w:pPr>
        <w:ind w:left="2880" w:hanging="360"/>
      </w:pPr>
    </w:lvl>
    <w:lvl w:ilvl="4" w:tplc="B40473E6" w:tentative="1">
      <w:start w:val="1"/>
      <w:numFmt w:val="lowerLetter"/>
      <w:lvlText w:val="%5."/>
      <w:lvlJc w:val="left"/>
      <w:pPr>
        <w:ind w:left="3600" w:hanging="360"/>
      </w:pPr>
    </w:lvl>
    <w:lvl w:ilvl="5" w:tplc="CAFA651E" w:tentative="1">
      <w:start w:val="1"/>
      <w:numFmt w:val="lowerRoman"/>
      <w:lvlText w:val="%6."/>
      <w:lvlJc w:val="right"/>
      <w:pPr>
        <w:ind w:left="4320" w:hanging="180"/>
      </w:pPr>
    </w:lvl>
    <w:lvl w:ilvl="6" w:tplc="8E642BFE" w:tentative="1">
      <w:start w:val="1"/>
      <w:numFmt w:val="decimal"/>
      <w:lvlText w:val="%7."/>
      <w:lvlJc w:val="left"/>
      <w:pPr>
        <w:ind w:left="5040" w:hanging="360"/>
      </w:pPr>
    </w:lvl>
    <w:lvl w:ilvl="7" w:tplc="39F02582" w:tentative="1">
      <w:start w:val="1"/>
      <w:numFmt w:val="lowerLetter"/>
      <w:lvlText w:val="%8."/>
      <w:lvlJc w:val="left"/>
      <w:pPr>
        <w:ind w:left="5760" w:hanging="360"/>
      </w:pPr>
    </w:lvl>
    <w:lvl w:ilvl="8" w:tplc="5FE2D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0BB1"/>
    <w:multiLevelType w:val="hybridMultilevel"/>
    <w:tmpl w:val="893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312E5"/>
    <w:multiLevelType w:val="hybridMultilevel"/>
    <w:tmpl w:val="0BC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75E"/>
    <w:rsid w:val="0005346F"/>
    <w:rsid w:val="00065672"/>
    <w:rsid w:val="00076547"/>
    <w:rsid w:val="000848D8"/>
    <w:rsid w:val="0009354A"/>
    <w:rsid w:val="000A015F"/>
    <w:rsid w:val="000C2135"/>
    <w:rsid w:val="000C584C"/>
    <w:rsid w:val="000F785B"/>
    <w:rsid w:val="00116701"/>
    <w:rsid w:val="001822C9"/>
    <w:rsid w:val="001828E0"/>
    <w:rsid w:val="00187FA1"/>
    <w:rsid w:val="001C2F02"/>
    <w:rsid w:val="001E2320"/>
    <w:rsid w:val="001E41A9"/>
    <w:rsid w:val="001F548F"/>
    <w:rsid w:val="0022028C"/>
    <w:rsid w:val="0027044D"/>
    <w:rsid w:val="00290C97"/>
    <w:rsid w:val="002D36C8"/>
    <w:rsid w:val="00316F05"/>
    <w:rsid w:val="003255B9"/>
    <w:rsid w:val="003331DC"/>
    <w:rsid w:val="00381BA1"/>
    <w:rsid w:val="0039575E"/>
    <w:rsid w:val="004263D5"/>
    <w:rsid w:val="0044746E"/>
    <w:rsid w:val="00464350"/>
    <w:rsid w:val="004950CC"/>
    <w:rsid w:val="004F3232"/>
    <w:rsid w:val="005A1428"/>
    <w:rsid w:val="00601BEC"/>
    <w:rsid w:val="00612312"/>
    <w:rsid w:val="006213F2"/>
    <w:rsid w:val="00627AA3"/>
    <w:rsid w:val="006463B5"/>
    <w:rsid w:val="00663186"/>
    <w:rsid w:val="00682BAF"/>
    <w:rsid w:val="006A2875"/>
    <w:rsid w:val="006F56DA"/>
    <w:rsid w:val="00721D3A"/>
    <w:rsid w:val="00724B95"/>
    <w:rsid w:val="00733252"/>
    <w:rsid w:val="00734BB1"/>
    <w:rsid w:val="00746DCB"/>
    <w:rsid w:val="00771CDB"/>
    <w:rsid w:val="00772CE4"/>
    <w:rsid w:val="00796935"/>
    <w:rsid w:val="00796C3E"/>
    <w:rsid w:val="007F0A59"/>
    <w:rsid w:val="007F6F46"/>
    <w:rsid w:val="008013D0"/>
    <w:rsid w:val="00831C86"/>
    <w:rsid w:val="0083351A"/>
    <w:rsid w:val="008527F9"/>
    <w:rsid w:val="00860A32"/>
    <w:rsid w:val="00864AC0"/>
    <w:rsid w:val="008718B9"/>
    <w:rsid w:val="0088040A"/>
    <w:rsid w:val="00887341"/>
    <w:rsid w:val="008921E1"/>
    <w:rsid w:val="00896AB6"/>
    <w:rsid w:val="008D1166"/>
    <w:rsid w:val="008F417D"/>
    <w:rsid w:val="00931804"/>
    <w:rsid w:val="009330BF"/>
    <w:rsid w:val="00987DEA"/>
    <w:rsid w:val="009900C0"/>
    <w:rsid w:val="009A4D3C"/>
    <w:rsid w:val="009A6863"/>
    <w:rsid w:val="009F1EF8"/>
    <w:rsid w:val="00A108EB"/>
    <w:rsid w:val="00A45576"/>
    <w:rsid w:val="00A46861"/>
    <w:rsid w:val="00A533C3"/>
    <w:rsid w:val="00A72D08"/>
    <w:rsid w:val="00A84AAF"/>
    <w:rsid w:val="00A91872"/>
    <w:rsid w:val="00AB2DD6"/>
    <w:rsid w:val="00AC30D6"/>
    <w:rsid w:val="00AC5A94"/>
    <w:rsid w:val="00AC5BE4"/>
    <w:rsid w:val="00AD658B"/>
    <w:rsid w:val="00B24D52"/>
    <w:rsid w:val="00BD2B4A"/>
    <w:rsid w:val="00BE5535"/>
    <w:rsid w:val="00C24966"/>
    <w:rsid w:val="00C55097"/>
    <w:rsid w:val="00C60BCE"/>
    <w:rsid w:val="00C8769B"/>
    <w:rsid w:val="00CE4BAE"/>
    <w:rsid w:val="00D06426"/>
    <w:rsid w:val="00D32645"/>
    <w:rsid w:val="00D70F76"/>
    <w:rsid w:val="00DB4C4B"/>
    <w:rsid w:val="00DE269C"/>
    <w:rsid w:val="00DF0B3C"/>
    <w:rsid w:val="00DF1D25"/>
    <w:rsid w:val="00E35FE0"/>
    <w:rsid w:val="00E85299"/>
    <w:rsid w:val="00E91193"/>
    <w:rsid w:val="00ED612F"/>
    <w:rsid w:val="00EE11C1"/>
    <w:rsid w:val="00F15236"/>
    <w:rsid w:val="00F73606"/>
    <w:rsid w:val="00F775E8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1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FE0"/>
  </w:style>
  <w:style w:type="paragraph" w:styleId="ListParagraph">
    <w:name w:val="List Paragraph"/>
    <w:basedOn w:val="Normal"/>
    <w:qFormat/>
    <w:rsid w:val="001C1F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USER</cp:lastModifiedBy>
  <cp:revision>7</cp:revision>
  <cp:lastPrinted>2022-10-20T06:12:00Z</cp:lastPrinted>
  <dcterms:created xsi:type="dcterms:W3CDTF">2022-10-20T06:14:00Z</dcterms:created>
  <dcterms:modified xsi:type="dcterms:W3CDTF">2023-06-14T06:39:00Z</dcterms:modified>
</cp:coreProperties>
</file>