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06" w:rsidRPr="00C83B05" w:rsidRDefault="00575506" w:rsidP="00575506">
      <w:pPr>
        <w:jc w:val="center"/>
        <w:rPr>
          <w:rFonts w:ascii="Arial" w:hAnsi="Arial"/>
          <w:szCs w:val="22"/>
        </w:rPr>
      </w:pPr>
      <w:r w:rsidRPr="00C83B05">
        <w:rPr>
          <w:rFonts w:ascii="Arial" w:hAnsi="Arial"/>
          <w:szCs w:val="22"/>
        </w:rPr>
        <w:t xml:space="preserve">Government of </w:t>
      </w:r>
      <w:proofErr w:type="gramStart"/>
      <w:r w:rsidRPr="00C83B05">
        <w:rPr>
          <w:rFonts w:ascii="Arial" w:hAnsi="Arial"/>
          <w:szCs w:val="22"/>
        </w:rPr>
        <w:t>The</w:t>
      </w:r>
      <w:proofErr w:type="gramEnd"/>
      <w:r w:rsidRPr="00C83B05">
        <w:rPr>
          <w:rFonts w:ascii="Arial" w:hAnsi="Arial"/>
          <w:szCs w:val="22"/>
        </w:rPr>
        <w:t xml:space="preserve"> Peoples Republic of Bangladesh</w:t>
      </w:r>
    </w:p>
    <w:p w:rsidR="00575506" w:rsidRPr="006C4737" w:rsidRDefault="00575506" w:rsidP="00575506">
      <w:pPr>
        <w:jc w:val="center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-234315</wp:posOffset>
                </wp:positionV>
                <wp:extent cx="1323975" cy="11404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506" w:rsidRDefault="00575506" w:rsidP="005755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047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6pt;margin-top:-18.45pt;width:104.25pt;height:8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ojfwIAAA4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" stroked="f">
                <v:textbox style="mso-fit-shape-to-text:t">
                  <w:txbxContent>
                    <w:p w:rsidR="00575506" w:rsidRDefault="00575506" w:rsidP="0057550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1047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4737">
        <w:rPr>
          <w:rFonts w:ascii="Arial" w:hAnsi="Arial"/>
          <w:szCs w:val="22"/>
        </w:rPr>
        <w:t>Local Government Engineering Department</w:t>
      </w:r>
    </w:p>
    <w:p w:rsidR="00575506" w:rsidRPr="006C4737" w:rsidRDefault="00575506" w:rsidP="00575506">
      <w:pPr>
        <w:jc w:val="center"/>
        <w:rPr>
          <w:rFonts w:ascii="Arial" w:hAnsi="Arial"/>
          <w:szCs w:val="22"/>
        </w:rPr>
      </w:pPr>
      <w:r w:rsidRPr="006C4737">
        <w:rPr>
          <w:rFonts w:ascii="Arial" w:hAnsi="Arial"/>
          <w:szCs w:val="22"/>
        </w:rPr>
        <w:t>Office of the Executive Engineer</w:t>
      </w:r>
    </w:p>
    <w:p w:rsidR="00575506" w:rsidRPr="006C4737" w:rsidRDefault="00575506" w:rsidP="00575506">
      <w:pPr>
        <w:jc w:val="center"/>
        <w:rPr>
          <w:rFonts w:ascii="Arial" w:hAnsi="Arial"/>
          <w:bCs/>
          <w:sz w:val="22"/>
          <w:szCs w:val="22"/>
        </w:rPr>
      </w:pPr>
      <w:proofErr w:type="gramStart"/>
      <w:r w:rsidRPr="006C4737">
        <w:rPr>
          <w:rFonts w:ascii="Arial" w:hAnsi="Arial"/>
          <w:bCs/>
          <w:sz w:val="22"/>
          <w:szCs w:val="22"/>
        </w:rPr>
        <w:t>District-Rangpur.</w:t>
      </w:r>
      <w:proofErr w:type="gramEnd"/>
    </w:p>
    <w:p w:rsidR="00575506" w:rsidRPr="00652492" w:rsidRDefault="00A806C5" w:rsidP="00575506">
      <w:pPr>
        <w:pStyle w:val="Title"/>
        <w:rPr>
          <w:rFonts w:ascii="Arial" w:hAnsi="Arial"/>
          <w:b/>
          <w:bCs/>
          <w:sz w:val="24"/>
          <w:szCs w:val="22"/>
        </w:rPr>
      </w:pPr>
      <w:hyperlink r:id="rId6" w:history="1">
        <w:r w:rsidR="00575506" w:rsidRPr="00652492">
          <w:rPr>
            <w:rStyle w:val="Hyperlink"/>
            <w:rFonts w:ascii="Arial" w:hAnsi="Arial"/>
            <w:b/>
            <w:bCs/>
            <w:sz w:val="24"/>
            <w:szCs w:val="22"/>
          </w:rPr>
          <w:t>www.lged.gov.bd</w:t>
        </w:r>
      </w:hyperlink>
    </w:p>
    <w:p w:rsidR="00575506" w:rsidRDefault="00575506" w:rsidP="00575506">
      <w:pPr>
        <w:jc w:val="center"/>
        <w:rPr>
          <w:rFonts w:ascii="Arial" w:hAnsi="Arial"/>
          <w:b/>
          <w:bCs/>
          <w:szCs w:val="22"/>
        </w:rPr>
      </w:pPr>
    </w:p>
    <w:p w:rsidR="00575506" w:rsidRDefault="00575506" w:rsidP="00575506">
      <w:pPr>
        <w:rPr>
          <w:rFonts w:ascii="Arial" w:hAnsi="Arial" w:cs="Tahoma"/>
          <w:sz w:val="22"/>
        </w:rPr>
      </w:pPr>
    </w:p>
    <w:p w:rsidR="00575506" w:rsidRPr="004741A0" w:rsidRDefault="00575506" w:rsidP="00575506">
      <w:pPr>
        <w:rPr>
          <w:rFonts w:ascii="Arial" w:hAnsi="Arial" w:cs="Tahoma"/>
          <w:sz w:val="22"/>
        </w:rPr>
      </w:pPr>
      <w:r w:rsidRPr="004741A0">
        <w:rPr>
          <w:rFonts w:ascii="Arial" w:hAnsi="Arial" w:cs="Tahoma"/>
          <w:sz w:val="22"/>
        </w:rPr>
        <w:t xml:space="preserve">Memo No. </w:t>
      </w:r>
      <w:r w:rsidRPr="004741A0">
        <w:rPr>
          <w:rFonts w:ascii="Arial" w:hAnsi="Arial"/>
          <w:sz w:val="22"/>
        </w:rPr>
        <w:t>46.02.8500.000.07.085-2019-</w:t>
      </w:r>
      <w:r>
        <w:rPr>
          <w:rFonts w:ascii="Arial" w:hAnsi="Arial"/>
          <w:sz w:val="22"/>
        </w:rPr>
        <w:t xml:space="preserve">3493           </w:t>
      </w:r>
      <w:r w:rsidRPr="004741A0">
        <w:rPr>
          <w:rFonts w:ascii="Arial" w:hAnsi="Arial"/>
          <w:sz w:val="22"/>
        </w:rPr>
        <w:t xml:space="preserve">                     </w:t>
      </w:r>
      <w:r>
        <w:rPr>
          <w:rFonts w:ascii="Arial" w:hAnsi="Arial"/>
          <w:sz w:val="22"/>
        </w:rPr>
        <w:t xml:space="preserve">                         </w:t>
      </w:r>
      <w:proofErr w:type="gramStart"/>
      <w:r w:rsidRPr="004741A0">
        <w:rPr>
          <w:rFonts w:ascii="Arial" w:hAnsi="Arial" w:cs="Tahoma"/>
          <w:sz w:val="22"/>
        </w:rPr>
        <w:t>Date :</w:t>
      </w:r>
      <w:proofErr w:type="gramEnd"/>
      <w:r w:rsidRPr="004741A0">
        <w:rPr>
          <w:rFonts w:ascii="Arial" w:hAnsi="Arial" w:cs="Tahoma"/>
          <w:sz w:val="22"/>
        </w:rPr>
        <w:t xml:space="preserve"> </w:t>
      </w:r>
      <w:r>
        <w:rPr>
          <w:rFonts w:ascii="Arial" w:hAnsi="Arial" w:cs="Tahoma"/>
          <w:sz w:val="22"/>
        </w:rPr>
        <w:t>28/12/2020</w:t>
      </w:r>
    </w:p>
    <w:p w:rsidR="00575506" w:rsidRPr="004741A0" w:rsidRDefault="00575506" w:rsidP="00575506">
      <w:pPr>
        <w:tabs>
          <w:tab w:val="left" w:pos="7740"/>
        </w:tabs>
        <w:rPr>
          <w:rFonts w:ascii="Arial" w:hAnsi="Arial" w:cs="Tahoma"/>
          <w:sz w:val="16"/>
        </w:rPr>
      </w:pPr>
      <w:r w:rsidRPr="004741A0">
        <w:rPr>
          <w:rFonts w:ascii="Arial" w:hAnsi="Arial" w:cs="Tahoma"/>
          <w:sz w:val="16"/>
        </w:rPr>
        <w:t xml:space="preserve">  </w:t>
      </w:r>
    </w:p>
    <w:p w:rsidR="00575506" w:rsidRPr="004741A0" w:rsidRDefault="00575506" w:rsidP="00575506">
      <w:pPr>
        <w:tabs>
          <w:tab w:val="left" w:pos="7740"/>
        </w:tabs>
        <w:jc w:val="center"/>
        <w:rPr>
          <w:rFonts w:ascii="Arial" w:hAnsi="Arial"/>
          <w:sz w:val="26"/>
          <w:szCs w:val="26"/>
        </w:rPr>
      </w:pPr>
      <w:r w:rsidRPr="004741A0">
        <w:rPr>
          <w:rFonts w:ascii="Arial" w:hAnsi="Arial"/>
          <w:sz w:val="26"/>
          <w:szCs w:val="26"/>
        </w:rPr>
        <w:t xml:space="preserve">Invitation for Tender (Works)  </w:t>
      </w:r>
    </w:p>
    <w:p w:rsidR="00575506" w:rsidRPr="004741A0" w:rsidRDefault="00575506" w:rsidP="00575506">
      <w:pPr>
        <w:tabs>
          <w:tab w:val="left" w:pos="7740"/>
        </w:tabs>
        <w:jc w:val="center"/>
        <w:rPr>
          <w:rFonts w:ascii="Arial" w:hAnsi="Arial"/>
          <w:sz w:val="2"/>
          <w:szCs w:val="16"/>
        </w:rPr>
      </w:pPr>
    </w:p>
    <w:p w:rsidR="00575506" w:rsidRPr="004741A0" w:rsidRDefault="00575506" w:rsidP="00575506">
      <w:pPr>
        <w:jc w:val="center"/>
        <w:rPr>
          <w:rFonts w:ascii="Arial" w:hAnsi="Arial" w:cs="Arial"/>
          <w:b/>
          <w:bCs/>
          <w:iCs/>
          <w:szCs w:val="30"/>
          <w:lang w:val="pt-BR"/>
        </w:rPr>
      </w:pPr>
      <w:r>
        <w:rPr>
          <w:rFonts w:ascii="Arial" w:hAnsi="Arial" w:cs="Arial"/>
          <w:b/>
          <w:bCs/>
          <w:iCs/>
          <w:szCs w:val="30"/>
          <w:lang w:val="pt-BR"/>
        </w:rPr>
        <w:t>e-Tender Notice No. 23</w:t>
      </w:r>
      <w:r w:rsidRPr="004741A0">
        <w:rPr>
          <w:rFonts w:ascii="Arial" w:hAnsi="Arial" w:cs="Arial"/>
          <w:b/>
          <w:bCs/>
          <w:iCs/>
          <w:szCs w:val="30"/>
          <w:lang w:val="pt-BR"/>
        </w:rPr>
        <w:t>/2020-2021</w:t>
      </w:r>
      <w:r>
        <w:rPr>
          <w:rFonts w:ascii="Arial" w:hAnsi="Arial" w:cs="Arial"/>
          <w:b/>
          <w:bCs/>
          <w:iCs/>
          <w:szCs w:val="30"/>
          <w:lang w:val="pt-BR"/>
        </w:rPr>
        <w:t xml:space="preserve"> [LTM]</w:t>
      </w:r>
    </w:p>
    <w:p w:rsidR="00575506" w:rsidRPr="004741A0" w:rsidRDefault="00575506" w:rsidP="00575506">
      <w:pPr>
        <w:jc w:val="center"/>
        <w:rPr>
          <w:rFonts w:ascii="Arial" w:hAnsi="Arial" w:cs="Arial"/>
          <w:b/>
          <w:bCs/>
          <w:iCs/>
          <w:szCs w:val="30"/>
          <w:lang w:val="pt-BR"/>
        </w:rPr>
      </w:pPr>
    </w:p>
    <w:p w:rsidR="00575506" w:rsidRPr="004741A0" w:rsidRDefault="00575506" w:rsidP="00575506">
      <w:pPr>
        <w:jc w:val="center"/>
        <w:rPr>
          <w:rFonts w:ascii="Arial" w:hAnsi="Arial" w:cs="Arial"/>
          <w:b/>
          <w:bCs/>
          <w:iCs/>
          <w:sz w:val="6"/>
          <w:szCs w:val="12"/>
          <w:lang w:val="pt-BR"/>
        </w:rPr>
      </w:pPr>
    </w:p>
    <w:p w:rsidR="00575506" w:rsidRPr="004741A0" w:rsidRDefault="00575506" w:rsidP="00575506">
      <w:pPr>
        <w:jc w:val="center"/>
        <w:rPr>
          <w:rFonts w:ascii="Arial" w:hAnsi="Arial" w:cs="Arial"/>
          <w:b/>
          <w:bCs/>
          <w:iCs/>
          <w:sz w:val="8"/>
          <w:lang w:val="pt-BR"/>
        </w:rPr>
      </w:pPr>
    </w:p>
    <w:p w:rsidR="00575506" w:rsidRPr="004741A0" w:rsidRDefault="00575506" w:rsidP="00575506">
      <w:pPr>
        <w:jc w:val="both"/>
        <w:rPr>
          <w:rFonts w:ascii="Arial" w:hAnsi="Arial" w:cs="Arial"/>
          <w:b/>
          <w:bCs/>
          <w:iCs/>
          <w:sz w:val="20"/>
          <w:szCs w:val="20"/>
          <w:lang w:val="pt-BR"/>
        </w:rPr>
      </w:pP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t>e-Tender is invited in the National e-GP System Portal (</w: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begin"/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instrText xml:space="preserve"> HYPERLINK "http://www.eprocure.gov.bd/" </w:instrTex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separate"/>
      </w:r>
      <w:r w:rsidRPr="004741A0">
        <w:rPr>
          <w:rStyle w:val="Hyperlink"/>
          <w:rFonts w:ascii="Arial" w:hAnsi="Arial" w:cs="Arial"/>
          <w:b/>
          <w:bCs/>
          <w:iCs/>
          <w:color w:val="auto"/>
          <w:sz w:val="20"/>
          <w:szCs w:val="20"/>
          <w:lang w:val="pt-BR"/>
        </w:rPr>
        <w:t>http://www.eprocure.gov.bd</w: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end"/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t>) for the procurement of following works, details are given below.</w:t>
      </w:r>
    </w:p>
    <w:p w:rsidR="00575506" w:rsidRPr="00247D5D" w:rsidRDefault="00575506" w:rsidP="00575506">
      <w:pPr>
        <w:jc w:val="both"/>
        <w:rPr>
          <w:rFonts w:ascii="Arial" w:hAnsi="Arial" w:cs="Arial"/>
          <w:b/>
          <w:bCs/>
          <w:iCs/>
          <w:sz w:val="10"/>
          <w:szCs w:val="20"/>
          <w:lang w:val="pt-BR"/>
        </w:rPr>
      </w:pPr>
    </w:p>
    <w:p w:rsidR="00575506" w:rsidRPr="004741A0" w:rsidRDefault="00575506" w:rsidP="00575506">
      <w:pPr>
        <w:jc w:val="both"/>
        <w:rPr>
          <w:rFonts w:ascii="Arial" w:hAnsi="Arial" w:cs="Tahoma"/>
          <w:bCs/>
          <w:iCs/>
          <w:sz w:val="10"/>
          <w:szCs w:val="20"/>
          <w:lang w:val="pt-BR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61"/>
        <w:gridCol w:w="1350"/>
        <w:gridCol w:w="6390"/>
        <w:gridCol w:w="1530"/>
      </w:tblGrid>
      <w:tr w:rsidR="00575506" w:rsidRPr="004741A0" w:rsidTr="00E61EBC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6" w:rsidRPr="0008442F" w:rsidRDefault="00575506" w:rsidP="00E61E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Sl No.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6" w:rsidRPr="0008442F" w:rsidRDefault="00575506" w:rsidP="00E61E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Tender ID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6" w:rsidRPr="0008442F" w:rsidRDefault="00575506" w:rsidP="00E61E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Package No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6" w:rsidRPr="0008442F" w:rsidRDefault="00575506" w:rsidP="00E61E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Description of work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6" w:rsidRPr="0008442F" w:rsidRDefault="00575506" w:rsidP="00E61E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Tender Closing/ Opening</w:t>
            </w:r>
          </w:p>
          <w:p w:rsidR="00575506" w:rsidRPr="0008442F" w:rsidRDefault="00575506" w:rsidP="00E61E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(Date &amp; Time)</w:t>
            </w:r>
          </w:p>
        </w:tc>
      </w:tr>
      <w:tr w:rsidR="00575506" w:rsidRPr="004741A0" w:rsidTr="00E61EBC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404628" w:rsidRDefault="00575506" w:rsidP="00E6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62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575506" w:rsidP="00E61EB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587FAA">
              <w:rPr>
                <w:rFonts w:ascii="Arial Narrow" w:hAnsi="Arial Narrow" w:cs="Calibri"/>
                <w:b/>
                <w:sz w:val="22"/>
                <w:szCs w:val="22"/>
              </w:rPr>
              <w:t>530867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A806C5" w:rsidP="00E61EB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hyperlink r:id="rId7" w:history="1">
              <w:r w:rsidR="00575506" w:rsidRPr="004E6A5D">
                <w:rPr>
                  <w:rFonts w:ascii="Arial Narrow" w:hAnsi="Arial Narrow" w:cs="Calibri"/>
                  <w:b/>
                  <w:sz w:val="22"/>
                  <w:szCs w:val="22"/>
                </w:rPr>
                <w:t>IRIDP-3/ RNG/DW-14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A806C5" w:rsidP="00E61EBC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hyperlink r:id="rId8" w:history="1">
              <w:proofErr w:type="spellStart"/>
              <w:proofErr w:type="gram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a</w:t>
              </w:r>
              <w:proofErr w:type="spellEnd"/>
              <w:proofErr w:type="gram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Improvement of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Annontopur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Girls High School to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Basudepur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Blu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Stor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Road. Ch.1000-2000m R.ID.185765136 b Construction of 03nos 0.625mx0.600m U Drain culvert at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ch.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180m 390m &amp; 753m on the same road.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Pirganj</w:t>
              </w:r>
              <w:proofErr w:type="spellEnd"/>
            </w:hyperlink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506" w:rsidRDefault="00575506" w:rsidP="00E61E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575506" w:rsidRDefault="00575506" w:rsidP="00E61E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575506" w:rsidRDefault="00575506" w:rsidP="00E61E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575506" w:rsidRDefault="00575506" w:rsidP="00E61E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575506" w:rsidRDefault="00575506" w:rsidP="00E61E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575506" w:rsidRDefault="00575506" w:rsidP="00E61E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575506" w:rsidRDefault="00575506" w:rsidP="00E61E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575506" w:rsidRDefault="00575506" w:rsidP="00E61E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  <w:p w:rsidR="00575506" w:rsidRPr="0008442F" w:rsidRDefault="00575506" w:rsidP="00E61EB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404628"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  <w:t>Please see       e-GP website</w:t>
            </w:r>
          </w:p>
        </w:tc>
      </w:tr>
      <w:tr w:rsidR="00575506" w:rsidRPr="00404628" w:rsidTr="00E61EBC">
        <w:trPr>
          <w:trHeight w:val="6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404628" w:rsidRDefault="00575506" w:rsidP="00E6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6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575506" w:rsidP="00E61EB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587FAA">
              <w:rPr>
                <w:rFonts w:ascii="Arial Narrow" w:hAnsi="Arial Narrow" w:cs="Calibri"/>
                <w:b/>
                <w:sz w:val="22"/>
                <w:szCs w:val="22"/>
              </w:rPr>
              <w:t>530868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A806C5" w:rsidP="00E61EB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hyperlink r:id="rId9" w:history="1">
              <w:r w:rsidR="00575506" w:rsidRPr="004E6A5D">
                <w:rPr>
                  <w:rFonts w:ascii="Arial Narrow" w:hAnsi="Arial Narrow" w:cs="Calibri"/>
                  <w:b/>
                  <w:sz w:val="22"/>
                  <w:szCs w:val="22"/>
                </w:rPr>
                <w:t>IRIDP-3/  RNG/DW-15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A806C5" w:rsidP="00E61EBC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hyperlink r:id="rId10" w:history="1">
              <w:proofErr w:type="spellStart"/>
              <w:proofErr w:type="gram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a</w:t>
              </w:r>
              <w:proofErr w:type="spellEnd"/>
              <w:proofErr w:type="gram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Improvement of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Shetulpur-Rusulpur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Bazar via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Morar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Para Road. Ch. 00-1000m. R.ID. 185765025 b Construction of 01nos 0.625mx0.600m U Drain culvert at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ch.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150m on the same road.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Pirganj</w:t>
              </w:r>
              <w:proofErr w:type="spellEnd"/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506" w:rsidRPr="00404628" w:rsidRDefault="00575506" w:rsidP="00E61E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  <w:tr w:rsidR="00575506" w:rsidRPr="00404628" w:rsidTr="00E61EBC">
        <w:trPr>
          <w:trHeight w:val="4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404628" w:rsidRDefault="00575506" w:rsidP="00E6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6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575506" w:rsidP="00E61EB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587FAA">
              <w:rPr>
                <w:rFonts w:ascii="Arial Narrow" w:hAnsi="Arial Narrow" w:cs="Calibri"/>
                <w:b/>
                <w:sz w:val="22"/>
                <w:szCs w:val="22"/>
              </w:rPr>
              <w:t>530869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A806C5" w:rsidP="00E61EB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hyperlink r:id="rId11" w:history="1">
              <w:r w:rsidR="00575506" w:rsidRPr="004E6A5D">
                <w:rPr>
                  <w:rFonts w:ascii="Arial Narrow" w:hAnsi="Arial Narrow" w:cs="Calibri"/>
                  <w:b/>
                  <w:sz w:val="22"/>
                  <w:szCs w:val="22"/>
                </w:rPr>
                <w:t>IRIDP-3/  RNG/DW-16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A806C5" w:rsidP="00E61EBC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hyperlink r:id="rId12" w:history="1">
              <w:proofErr w:type="spellStart"/>
              <w:proofErr w:type="gram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a</w:t>
              </w:r>
              <w:proofErr w:type="spellEnd"/>
              <w:proofErr w:type="gram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Improvement of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Baluahat-Keshobpur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via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Milonpur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road. Ch. 1550-2750m. R.ID. 185765046 b Construction of 01nos 0.625mx0.600m U Drain culvert at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ch.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1728m on the same road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Pirganj</w:t>
              </w:r>
              <w:proofErr w:type="spellEnd"/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506" w:rsidRPr="00404628" w:rsidRDefault="00575506" w:rsidP="00E61E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  <w:tr w:rsidR="00575506" w:rsidRPr="00404628" w:rsidTr="00E61EBC">
        <w:trPr>
          <w:trHeight w:val="6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404628" w:rsidRDefault="00575506" w:rsidP="00E6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62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575506" w:rsidP="00E61EB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587FAA">
              <w:rPr>
                <w:rFonts w:ascii="Arial Narrow" w:hAnsi="Arial Narrow" w:cs="Calibri"/>
                <w:b/>
                <w:sz w:val="22"/>
                <w:szCs w:val="22"/>
              </w:rPr>
              <w:t>530870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A806C5" w:rsidP="00E61EB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hyperlink r:id="rId13" w:history="1">
              <w:r w:rsidR="00575506" w:rsidRPr="004E6A5D">
                <w:rPr>
                  <w:rFonts w:ascii="Arial Narrow" w:hAnsi="Arial Narrow" w:cs="Calibri"/>
                  <w:b/>
                  <w:sz w:val="22"/>
                  <w:szCs w:val="22"/>
                </w:rPr>
                <w:t>IRIDP-3/   RNG/DW-17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A806C5" w:rsidP="00E61EBC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hyperlink r:id="rId14" w:history="1">
              <w:proofErr w:type="spellStart"/>
              <w:proofErr w:type="gram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a</w:t>
              </w:r>
              <w:proofErr w:type="spellEnd"/>
              <w:proofErr w:type="gram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Improvement of RHD-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Mokimpur-Sanerhat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Road. Ch. 1015-1925m. R.ID. 185765075 b Construction of 03nos 0.625mx0.600m U Drain culvert at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ch.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1034m 1215m 1625m on the same road c Construction of 01nos 1.50mx1.50m Box culvert at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ch.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1165m on the same road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Pirganj</w:t>
              </w:r>
              <w:proofErr w:type="spellEnd"/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506" w:rsidRPr="00404628" w:rsidRDefault="00575506" w:rsidP="00E61E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  <w:tr w:rsidR="00575506" w:rsidRPr="00404628" w:rsidTr="00E61EBC">
        <w:trPr>
          <w:trHeight w:val="71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404628" w:rsidRDefault="00575506" w:rsidP="00E6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62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575506" w:rsidP="00E61EB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587FAA">
              <w:rPr>
                <w:rFonts w:ascii="Arial Narrow" w:hAnsi="Arial Narrow" w:cs="Calibri"/>
                <w:b/>
                <w:sz w:val="22"/>
                <w:szCs w:val="22"/>
              </w:rPr>
              <w:t>530871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A806C5" w:rsidP="00E61EB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hyperlink r:id="rId15" w:history="1">
              <w:r w:rsidR="00575506" w:rsidRPr="004E6A5D">
                <w:rPr>
                  <w:rFonts w:ascii="Arial Narrow" w:hAnsi="Arial Narrow" w:cs="Calibri"/>
                  <w:b/>
                  <w:sz w:val="22"/>
                  <w:szCs w:val="22"/>
                </w:rPr>
                <w:t>IRIDP-3/   RNG/DW-18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A806C5" w:rsidP="00E61EBC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hyperlink r:id="rId16" w:history="1">
              <w:proofErr w:type="spellStart"/>
              <w:proofErr w:type="gram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a</w:t>
              </w:r>
              <w:proofErr w:type="spellEnd"/>
              <w:proofErr w:type="gram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Improvement of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Jahaggirabad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Mouza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to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Pachkouni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GPS road Ch. 00-1000m. R.ID. 185765253 b Construction of 06nos 0.625mx0.600m U Drain culvert at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ch.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100m 524m 585m 703m 788m &amp; 902m on the same road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Pirganj</w:t>
              </w:r>
              <w:proofErr w:type="spellEnd"/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506" w:rsidRPr="00404628" w:rsidRDefault="00575506" w:rsidP="00E61E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  <w:tr w:rsidR="00575506" w:rsidRPr="00404628" w:rsidTr="00E61EBC">
        <w:trPr>
          <w:trHeight w:val="8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404628" w:rsidRDefault="00575506" w:rsidP="00E6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462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575506" w:rsidP="00E61EB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587FAA">
              <w:rPr>
                <w:rFonts w:ascii="Arial Narrow" w:hAnsi="Arial Narrow" w:cs="Calibri"/>
                <w:b/>
                <w:sz w:val="22"/>
                <w:szCs w:val="22"/>
              </w:rPr>
              <w:t>530872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A806C5" w:rsidP="00E61EBC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hyperlink r:id="rId17" w:history="1">
              <w:r w:rsidR="00575506" w:rsidRPr="004E6A5D">
                <w:rPr>
                  <w:rFonts w:ascii="Arial Narrow" w:hAnsi="Arial Narrow" w:cs="Calibri"/>
                  <w:b/>
                  <w:sz w:val="22"/>
                  <w:szCs w:val="22"/>
                </w:rPr>
                <w:t>IRIDP-3/    RNG/DW-19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6" w:rsidRPr="00587FAA" w:rsidRDefault="00A806C5" w:rsidP="00E61EBC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hyperlink r:id="rId18" w:history="1"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a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Improvement of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Kadirabad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bazar-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Tukuria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UP Office via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Mamrose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Para School Road Ch. 4400-5150m. R.ID. 185763008 b Construction of 04nos 0.625mx0.600m U Drain culvert at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ch.</w:t>
              </w:r>
              <w:proofErr w:type="spellEnd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 xml:space="preserve"> 4500m 4600m 4680m &amp; 4695m on the same road </w:t>
              </w:r>
              <w:proofErr w:type="spellStart"/>
              <w:r w:rsidR="00575506" w:rsidRPr="004E6A5D">
                <w:rPr>
                  <w:rFonts w:ascii="Arial Narrow" w:hAnsi="Arial Narrow" w:cs="Calibri"/>
                  <w:b/>
                  <w:sz w:val="20"/>
                  <w:szCs w:val="20"/>
                </w:rPr>
                <w:t>Pirganj</w:t>
              </w:r>
              <w:proofErr w:type="spellEnd"/>
            </w:hyperlink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506" w:rsidRPr="00404628" w:rsidRDefault="00575506" w:rsidP="00E61EBC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</w:p>
        </w:tc>
      </w:tr>
    </w:tbl>
    <w:p w:rsidR="00575506" w:rsidRPr="00404628" w:rsidRDefault="00575506" w:rsidP="00575506">
      <w:pPr>
        <w:jc w:val="both"/>
        <w:rPr>
          <w:rFonts w:ascii="Arial" w:hAnsi="Arial" w:cs="Tahoma"/>
          <w:b/>
          <w:bCs/>
          <w:iCs/>
          <w:sz w:val="17"/>
          <w:szCs w:val="17"/>
          <w:lang w:val="pt-BR"/>
        </w:rPr>
      </w:pPr>
    </w:p>
    <w:p w:rsidR="00575506" w:rsidRPr="004741A0" w:rsidRDefault="00575506" w:rsidP="00575506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This is an online Tender, where only e-Tender will be accepted in the National e-GP portal and no offline/hard copies will be</w:t>
      </w:r>
      <w:r w:rsidRPr="004741A0">
        <w:rPr>
          <w:rFonts w:ascii="Arial" w:hAnsi="Arial" w:cs="Tahoma"/>
          <w:bCs/>
          <w:iCs/>
          <w:sz w:val="19"/>
          <w:szCs w:val="19"/>
          <w:lang w:val="pt-BR"/>
        </w:rPr>
        <w:t xml:space="preserve"> 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 xml:space="preserve">accepted. </w:t>
      </w:r>
    </w:p>
    <w:p w:rsidR="00575506" w:rsidRPr="00247D5D" w:rsidRDefault="00575506" w:rsidP="00575506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575506" w:rsidRPr="004741A0" w:rsidRDefault="00575506" w:rsidP="00575506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To submit e-Tender, registration in the National e-GP System Portal (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begin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instrText xml:space="preserve"> HYPERLINK "http://www.eprocure.gov.bd/" </w:instrTex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separate"/>
      </w:r>
      <w:r w:rsidRPr="004741A0">
        <w:rPr>
          <w:rStyle w:val="Hyperlink"/>
          <w:rFonts w:ascii="Arial" w:hAnsi="Arial" w:cs="Tahoma"/>
          <w:b/>
          <w:bCs/>
          <w:iCs/>
          <w:color w:val="auto"/>
          <w:sz w:val="19"/>
          <w:szCs w:val="19"/>
          <w:lang w:val="pt-BR"/>
        </w:rPr>
        <w:t>http://www.eprocure.gov.bd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end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) is required.</w:t>
      </w:r>
    </w:p>
    <w:p w:rsidR="00575506" w:rsidRPr="00247D5D" w:rsidRDefault="00575506" w:rsidP="00575506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575506" w:rsidRPr="004741A0" w:rsidRDefault="00575506" w:rsidP="00575506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The fees for downloading the e-Tender Documents from the National e-GP System portal have to be deposited online through any registered Banks branches.</w:t>
      </w:r>
    </w:p>
    <w:p w:rsidR="00575506" w:rsidRPr="00247D5D" w:rsidRDefault="00575506" w:rsidP="00575506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575506" w:rsidRPr="004741A0" w:rsidRDefault="00575506" w:rsidP="00575506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Further information and guidelines are available in the National e-GP System portal and from e-GP help desk (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begin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instrText xml:space="preserve"> HYPERLINK "mailto:helpdesk@eprocure.gov.bd" </w:instrTex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separate"/>
      </w:r>
      <w:r w:rsidRPr="004741A0">
        <w:rPr>
          <w:rStyle w:val="Hyperlink"/>
          <w:rFonts w:ascii="Arial" w:hAnsi="Arial" w:cs="Tahoma"/>
          <w:b/>
          <w:bCs/>
          <w:iCs/>
          <w:color w:val="auto"/>
          <w:sz w:val="19"/>
          <w:szCs w:val="19"/>
          <w:lang w:val="pt-BR"/>
        </w:rPr>
        <w:t>helpdesk@eprocure.gov.bd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end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)</w:t>
      </w:r>
    </w:p>
    <w:p w:rsidR="00575506" w:rsidRPr="00F8383C" w:rsidRDefault="00575506" w:rsidP="00575506">
      <w:pPr>
        <w:jc w:val="both"/>
        <w:rPr>
          <w:rFonts w:ascii="Arial" w:hAnsi="Arial" w:cs="Tahoma"/>
          <w:b/>
          <w:bCs/>
          <w:iCs/>
          <w:sz w:val="2"/>
          <w:szCs w:val="19"/>
          <w:lang w:val="pt-BR"/>
        </w:rPr>
      </w:pPr>
    </w:p>
    <w:p w:rsidR="00575506" w:rsidRDefault="00575506" w:rsidP="00575506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</w:p>
    <w:p w:rsidR="00575506" w:rsidRPr="004741A0" w:rsidRDefault="00575506" w:rsidP="00575506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</w:p>
    <w:p w:rsidR="00575506" w:rsidRPr="004741A0" w:rsidRDefault="00575506" w:rsidP="00575506">
      <w:pPr>
        <w:jc w:val="both"/>
        <w:rPr>
          <w:rFonts w:ascii="Arial" w:hAnsi="Arial" w:cs="Tahoma"/>
          <w:b/>
          <w:bCs/>
          <w:iCs/>
          <w:sz w:val="5"/>
          <w:szCs w:val="5"/>
          <w:lang w:val="pt-BR"/>
        </w:rPr>
      </w:pPr>
    </w:p>
    <w:p w:rsidR="00575506" w:rsidRPr="004741A0" w:rsidRDefault="00575506" w:rsidP="00575506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bookmarkStart w:id="0" w:name="_GoBack"/>
      <w:bookmarkEnd w:id="0"/>
      <w:r w:rsidRPr="004741A0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 w:rsidRPr="004741A0">
        <w:rPr>
          <w:rFonts w:ascii="Tahoma" w:hAnsi="Tahoma" w:cs="Tahoma"/>
          <w:bCs/>
          <w:sz w:val="17"/>
          <w:szCs w:val="17"/>
        </w:rPr>
        <w:t>Rezaul</w:t>
      </w:r>
      <w:proofErr w:type="spellEnd"/>
      <w:r w:rsidRPr="004741A0"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 w:rsidRPr="004741A0"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4741A0">
        <w:rPr>
          <w:rFonts w:ascii="Tahoma" w:hAnsi="Tahoma" w:cs="Tahoma"/>
          <w:bCs/>
          <w:sz w:val="17"/>
          <w:szCs w:val="17"/>
        </w:rPr>
        <w:t>)</w:t>
      </w:r>
    </w:p>
    <w:p w:rsidR="00575506" w:rsidRPr="004741A0" w:rsidRDefault="00575506" w:rsidP="00575506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Executive Engineer</w:t>
      </w:r>
    </w:p>
    <w:p w:rsidR="00575506" w:rsidRPr="004741A0" w:rsidRDefault="00575506" w:rsidP="00575506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LGED, Rangpur</w:t>
      </w:r>
    </w:p>
    <w:p w:rsidR="00575506" w:rsidRPr="004741A0" w:rsidRDefault="00575506" w:rsidP="00575506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575506" w:rsidRPr="004741A0" w:rsidRDefault="00575506" w:rsidP="00575506">
      <w:pPr>
        <w:ind w:left="5580" w:firstLine="72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hyperlink r:id="rId19" w:history="1">
        <w:r w:rsidRPr="004741A0">
          <w:rPr>
            <w:rStyle w:val="Hyperlink"/>
            <w:rFonts w:ascii="Tahoma" w:hAnsi="Tahoma" w:cs="Tahoma"/>
            <w:bCs/>
            <w:color w:val="auto"/>
            <w:sz w:val="17"/>
            <w:szCs w:val="17"/>
            <w:lang w:val="pt-BR"/>
          </w:rPr>
          <w:t>xen.rangpur@lged.gov.bd</w:t>
        </w:r>
      </w:hyperlink>
    </w:p>
    <w:p w:rsidR="00575506" w:rsidRPr="004741A0" w:rsidRDefault="00575506" w:rsidP="00575506">
      <w:pPr>
        <w:tabs>
          <w:tab w:val="left" w:pos="7740"/>
        </w:tabs>
        <w:rPr>
          <w:rFonts w:ascii="Arial" w:hAnsi="Arial" w:cs="Tahoma"/>
          <w:sz w:val="22"/>
        </w:rPr>
      </w:pPr>
    </w:p>
    <w:p w:rsidR="00575506" w:rsidRDefault="00575506" w:rsidP="00575506">
      <w:pPr>
        <w:rPr>
          <w:rFonts w:ascii="Arial" w:hAnsi="Arial" w:cs="Tahoma"/>
          <w:sz w:val="22"/>
        </w:rPr>
      </w:pPr>
    </w:p>
    <w:sectPr w:rsidR="00575506" w:rsidSect="00A806C5">
      <w:pgSz w:w="11909" w:h="16834" w:code="9"/>
      <w:pgMar w:top="864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6"/>
    <w:rsid w:val="002E4DFD"/>
    <w:rsid w:val="00575506"/>
    <w:rsid w:val="00A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550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75506"/>
    <w:pPr>
      <w:jc w:val="center"/>
    </w:pPr>
    <w:rPr>
      <w:rFonts w:ascii="SutonnyMJ" w:hAnsi="SutonnyMJ"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75506"/>
    <w:rPr>
      <w:rFonts w:ascii="SutonnyMJ" w:eastAsia="Times New Roman" w:hAnsi="SutonnyMJ" w:cs="Times New Roman"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550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75506"/>
    <w:pPr>
      <w:jc w:val="center"/>
    </w:pPr>
    <w:rPr>
      <w:rFonts w:ascii="SutonnyMJ" w:hAnsi="SutonnyMJ"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75506"/>
    <w:rPr>
      <w:rFonts w:ascii="SutonnyMJ" w:eastAsia="Times New Roman" w:hAnsi="SutonnyMJ" w:cs="Times New Roman"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13" Type="http://schemas.openxmlformats.org/officeDocument/2006/relationships/hyperlink" Target="https://www.eprocure.gov.bd/officer/MyTenders.jsp" TargetMode="External"/><Relationship Id="rId18" Type="http://schemas.openxmlformats.org/officeDocument/2006/relationships/hyperlink" Target="https://www.eprocure.gov.bd/officer/MyTenders.js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procure.gov.bd/officer/MyTenders.jsp" TargetMode="External"/><Relationship Id="rId12" Type="http://schemas.openxmlformats.org/officeDocument/2006/relationships/hyperlink" Target="https://www.eprocure.gov.bd/officer/MyTenders.jsp" TargetMode="External"/><Relationship Id="rId17" Type="http://schemas.openxmlformats.org/officeDocument/2006/relationships/hyperlink" Target="https://www.eprocure.gov.bd/officer/MyTenders.js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procure.gov.bd/officer/MyTender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ged.gov.bd" TargetMode="External"/><Relationship Id="rId11" Type="http://schemas.openxmlformats.org/officeDocument/2006/relationships/hyperlink" Target="https://www.eprocure.gov.bd/officer/MyTenders.js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procure.gov.bd/officer/MyTenders.jsp" TargetMode="External"/><Relationship Id="rId10" Type="http://schemas.openxmlformats.org/officeDocument/2006/relationships/hyperlink" Target="https://www.eprocure.gov.bd/officer/MyTenders.jsp" TargetMode="External"/><Relationship Id="rId19" Type="http://schemas.openxmlformats.org/officeDocument/2006/relationships/hyperlink" Target="mailto:xen.rangpur@lged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rocure.gov.bd/officer/MyTenders.jsp" TargetMode="External"/><Relationship Id="rId14" Type="http://schemas.openxmlformats.org/officeDocument/2006/relationships/hyperlink" Target="https://www.eprocure.gov.bd/officer/MyTender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2020-12-29T07:22:00Z</dcterms:created>
  <dcterms:modified xsi:type="dcterms:W3CDTF">2021-01-03T07:53:00Z</dcterms:modified>
</cp:coreProperties>
</file>